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E8" w:rsidRPr="00146579" w:rsidRDefault="00146579" w:rsidP="00146579">
      <w:pPr>
        <w:contextualSpacing/>
        <w:jc w:val="center"/>
        <w:rPr>
          <w:highlight w:val="cyan"/>
        </w:rPr>
      </w:pPr>
      <w:r w:rsidRPr="00146579">
        <w:rPr>
          <w:highlight w:val="cyan"/>
        </w:rPr>
        <w:t>СПИСКИ АНТИМИКРОБНЫХ ПРЕПАРАТОВ,</w:t>
      </w:r>
    </w:p>
    <w:p w:rsidR="00146579" w:rsidRDefault="00146579" w:rsidP="00146579">
      <w:pPr>
        <w:contextualSpacing/>
        <w:jc w:val="center"/>
      </w:pPr>
      <w:r w:rsidRPr="00146579">
        <w:rPr>
          <w:highlight w:val="cyan"/>
        </w:rPr>
        <w:t>ИСП</w:t>
      </w:r>
      <w:r>
        <w:rPr>
          <w:highlight w:val="cyan"/>
        </w:rPr>
        <w:t>О</w:t>
      </w:r>
      <w:r w:rsidR="00F9322B">
        <w:rPr>
          <w:highlight w:val="cyan"/>
        </w:rPr>
        <w:t>ЛЬЗУЕМЫЕ</w:t>
      </w:r>
      <w:r w:rsidRPr="00146579">
        <w:rPr>
          <w:highlight w:val="cyan"/>
        </w:rPr>
        <w:t xml:space="preserve"> ПРИ ОПРЕДЕЛЕНИИ ЧУВСТВИТЕЛЬНОСТИ РАЗЛИЧНЫХ ВИДОВ БАКТЕРИЙ ПРИ ИССЛЕДОВАНИЯХ РАЗЛИЧНЫХ ВИДОВ БИОМАТЕРИАЛА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46579" w:rsidRPr="00E97033" w:rsidTr="00146579">
        <w:tc>
          <w:tcPr>
            <w:tcW w:w="9627" w:type="dxa"/>
            <w:shd w:val="clear" w:color="auto" w:fill="B4C6E7" w:themeFill="accent5" w:themeFillTint="66"/>
          </w:tcPr>
          <w:p w:rsidR="00146579" w:rsidRPr="00E97033" w:rsidRDefault="00146579" w:rsidP="00146579">
            <w:pPr>
              <w:rPr>
                <w:b/>
              </w:rPr>
            </w:pPr>
            <w:r w:rsidRPr="00E97033">
              <w:rPr>
                <w:b/>
              </w:rPr>
              <w:t>Стафилококки (</w:t>
            </w:r>
            <w:r w:rsidRPr="00E97033">
              <w:rPr>
                <w:b/>
                <w:lang w:val="en-US"/>
              </w:rPr>
              <w:t>Staphylococcus</w:t>
            </w:r>
            <w:r w:rsidRPr="00E97033">
              <w:rPr>
                <w:b/>
              </w:rPr>
              <w:t xml:space="preserve"> </w:t>
            </w:r>
            <w:proofErr w:type="spellStart"/>
            <w:r w:rsidRPr="00E97033">
              <w:rPr>
                <w:b/>
                <w:lang w:val="en-US"/>
              </w:rPr>
              <w:t>spp</w:t>
            </w:r>
            <w:proofErr w:type="spellEnd"/>
            <w:r w:rsidRPr="00E97033">
              <w:rPr>
                <w:b/>
              </w:rPr>
              <w:t xml:space="preserve">.), кроме </w:t>
            </w:r>
            <w:proofErr w:type="spellStart"/>
            <w:r w:rsidRPr="00E97033">
              <w:rPr>
                <w:b/>
              </w:rPr>
              <w:t>метициллин</w:t>
            </w:r>
            <w:proofErr w:type="spellEnd"/>
            <w:r w:rsidRPr="00E97033">
              <w:rPr>
                <w:b/>
              </w:rPr>
              <w:t>-резистентных</w:t>
            </w:r>
          </w:p>
        </w:tc>
      </w:tr>
      <w:tr w:rsidR="00146579" w:rsidRPr="00E97033" w:rsidTr="00146579">
        <w:tc>
          <w:tcPr>
            <w:tcW w:w="9627" w:type="dxa"/>
            <w:shd w:val="clear" w:color="auto" w:fill="FFE599" w:themeFill="accent4" w:themeFillTint="66"/>
          </w:tcPr>
          <w:p w:rsidR="00146579" w:rsidRPr="00E97033" w:rsidRDefault="00146579" w:rsidP="00146579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</w:p>
        </w:tc>
      </w:tr>
      <w:tr w:rsidR="00146579" w:rsidTr="00146579">
        <w:tc>
          <w:tcPr>
            <w:tcW w:w="9627" w:type="dxa"/>
          </w:tcPr>
          <w:p w:rsidR="00146579" w:rsidRDefault="00146579" w:rsidP="00E97033">
            <w:pPr>
              <w:pStyle w:val="a4"/>
              <w:numPr>
                <w:ilvl w:val="0"/>
                <w:numId w:val="1"/>
              </w:numPr>
            </w:pPr>
            <w:proofErr w:type="spellStart"/>
            <w:r w:rsidRPr="00146579">
              <w:t>Бензилпенициллин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Default="00146579" w:rsidP="00E97033">
            <w:pPr>
              <w:pStyle w:val="a4"/>
              <w:numPr>
                <w:ilvl w:val="0"/>
                <w:numId w:val="1"/>
              </w:numPr>
            </w:pPr>
            <w:proofErr w:type="spellStart"/>
            <w:r w:rsidRPr="00146579">
              <w:t>Цефокситин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Default="00146579" w:rsidP="00E97033">
            <w:pPr>
              <w:pStyle w:val="a4"/>
              <w:numPr>
                <w:ilvl w:val="0"/>
                <w:numId w:val="1"/>
              </w:numPr>
            </w:pPr>
            <w:r w:rsidRPr="00146579">
              <w:t>Амоксициллин-</w:t>
            </w:r>
            <w:proofErr w:type="spellStart"/>
            <w:r w:rsidRPr="00146579">
              <w:t>клавулановая</w:t>
            </w:r>
            <w:proofErr w:type="spellEnd"/>
            <w:r w:rsidRPr="00146579">
              <w:t xml:space="preserve"> кислота</w:t>
            </w:r>
          </w:p>
        </w:tc>
      </w:tr>
      <w:tr w:rsidR="00146579" w:rsidTr="00146579">
        <w:tc>
          <w:tcPr>
            <w:tcW w:w="9627" w:type="dxa"/>
          </w:tcPr>
          <w:p w:rsidR="00146579" w:rsidRDefault="00146579" w:rsidP="00E97033">
            <w:pPr>
              <w:pStyle w:val="a4"/>
              <w:numPr>
                <w:ilvl w:val="0"/>
                <w:numId w:val="1"/>
              </w:numPr>
            </w:pPr>
            <w:r w:rsidRPr="00146579">
              <w:t>Ампициллин-</w:t>
            </w:r>
            <w:proofErr w:type="spellStart"/>
            <w:r w:rsidRPr="00146579">
              <w:t>сульбактам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Default="00146579" w:rsidP="00E97033">
            <w:pPr>
              <w:pStyle w:val="a4"/>
              <w:numPr>
                <w:ilvl w:val="0"/>
                <w:numId w:val="1"/>
              </w:numPr>
            </w:pPr>
            <w:proofErr w:type="spellStart"/>
            <w:r w:rsidRPr="00146579">
              <w:t>Цефтриаксон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Default="00146579" w:rsidP="00E97033">
            <w:pPr>
              <w:pStyle w:val="a4"/>
              <w:numPr>
                <w:ilvl w:val="0"/>
                <w:numId w:val="1"/>
              </w:numPr>
            </w:pPr>
            <w:proofErr w:type="spellStart"/>
            <w:r w:rsidRPr="00146579">
              <w:t>Цефуроксим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E97033">
            <w:pPr>
              <w:pStyle w:val="a4"/>
              <w:numPr>
                <w:ilvl w:val="0"/>
                <w:numId w:val="1"/>
              </w:numPr>
            </w:pPr>
            <w:r w:rsidRPr="00146579">
              <w:t>Эритромицин</w:t>
            </w:r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E9703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Азитромицин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Рокситромицин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Кларитромицин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Клиндамицин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Норфлоксацин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Ципрофлоксацин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146579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Моксифлоксацин</w:t>
            </w:r>
            <w:proofErr w:type="spellEnd"/>
          </w:p>
        </w:tc>
      </w:tr>
      <w:tr w:rsidR="00146579" w:rsidTr="00146579">
        <w:tc>
          <w:tcPr>
            <w:tcW w:w="9627" w:type="dxa"/>
          </w:tcPr>
          <w:p w:rsidR="00146579" w:rsidRPr="00146579" w:rsidRDefault="00E97033" w:rsidP="000062C3">
            <w:pPr>
              <w:pStyle w:val="a4"/>
              <w:numPr>
                <w:ilvl w:val="0"/>
                <w:numId w:val="1"/>
              </w:numPr>
            </w:pPr>
            <w:r>
              <w:t>Гентамицин</w:t>
            </w:r>
          </w:p>
        </w:tc>
      </w:tr>
      <w:tr w:rsidR="00146579" w:rsidTr="00146579">
        <w:tc>
          <w:tcPr>
            <w:tcW w:w="9627" w:type="dxa"/>
          </w:tcPr>
          <w:p w:rsidR="00146579" w:rsidRPr="00146579" w:rsidRDefault="00E97033" w:rsidP="000062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Хлорамфеникол</w:t>
            </w:r>
            <w:proofErr w:type="spellEnd"/>
          </w:p>
        </w:tc>
      </w:tr>
    </w:tbl>
    <w:p w:rsidR="00146579" w:rsidRDefault="00146579" w:rsidP="001465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97033" w:rsidRPr="00E97033" w:rsidTr="002352F7">
        <w:tc>
          <w:tcPr>
            <w:tcW w:w="9627" w:type="dxa"/>
            <w:shd w:val="clear" w:color="auto" w:fill="B4C6E7" w:themeFill="accent5" w:themeFillTint="66"/>
          </w:tcPr>
          <w:p w:rsidR="00E97033" w:rsidRPr="00E97033" w:rsidRDefault="00E97033" w:rsidP="00E97033">
            <w:pPr>
              <w:rPr>
                <w:b/>
              </w:rPr>
            </w:pPr>
            <w:r w:rsidRPr="00E97033">
              <w:rPr>
                <w:b/>
              </w:rPr>
              <w:t>Стафилококки (</w:t>
            </w:r>
            <w:r w:rsidRPr="00E97033">
              <w:rPr>
                <w:b/>
                <w:lang w:val="en-US"/>
              </w:rPr>
              <w:t>Staphylococcus</w:t>
            </w:r>
            <w:r w:rsidRPr="00E97033">
              <w:rPr>
                <w:b/>
              </w:rPr>
              <w:t xml:space="preserve"> </w:t>
            </w:r>
            <w:proofErr w:type="spellStart"/>
            <w:r w:rsidRPr="00E97033">
              <w:rPr>
                <w:b/>
                <w:lang w:val="en-US"/>
              </w:rPr>
              <w:t>spp</w:t>
            </w:r>
            <w:proofErr w:type="spellEnd"/>
            <w:r w:rsidRPr="00E97033">
              <w:rPr>
                <w:b/>
              </w:rPr>
              <w:t xml:space="preserve">.), </w:t>
            </w:r>
            <w:proofErr w:type="spellStart"/>
            <w:r>
              <w:rPr>
                <w:b/>
              </w:rPr>
              <w:t>метициллин</w:t>
            </w:r>
            <w:proofErr w:type="spellEnd"/>
            <w:r>
              <w:rPr>
                <w:b/>
              </w:rPr>
              <w:t>-резистентные</w:t>
            </w:r>
          </w:p>
        </w:tc>
      </w:tr>
      <w:tr w:rsidR="00E97033" w:rsidRPr="00E97033" w:rsidTr="002352F7">
        <w:tc>
          <w:tcPr>
            <w:tcW w:w="9627" w:type="dxa"/>
            <w:shd w:val="clear" w:color="auto" w:fill="FFE599" w:themeFill="accent4" w:themeFillTint="66"/>
          </w:tcPr>
          <w:p w:rsidR="00E97033" w:rsidRPr="00E97033" w:rsidRDefault="00E97033" w:rsidP="002352F7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</w:p>
        </w:tc>
      </w:tr>
      <w:tr w:rsidR="00E97033" w:rsidTr="002352F7">
        <w:tc>
          <w:tcPr>
            <w:tcW w:w="9627" w:type="dxa"/>
          </w:tcPr>
          <w:p w:rsidR="00E97033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 w:rsidRPr="00146579">
              <w:t>Бензилпенициллин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 w:rsidRPr="00146579">
              <w:t>Цефокситин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Default="00E97033" w:rsidP="000062C3">
            <w:pPr>
              <w:pStyle w:val="a4"/>
              <w:numPr>
                <w:ilvl w:val="0"/>
                <w:numId w:val="2"/>
              </w:numPr>
            </w:pPr>
            <w:r w:rsidRPr="00146579">
              <w:t>Амоксициллин-</w:t>
            </w:r>
            <w:proofErr w:type="spellStart"/>
            <w:r w:rsidRPr="00146579">
              <w:t>клавулановая</w:t>
            </w:r>
            <w:proofErr w:type="spellEnd"/>
            <w:r w:rsidRPr="00146579">
              <w:t xml:space="preserve"> кислота</w:t>
            </w:r>
          </w:p>
        </w:tc>
      </w:tr>
      <w:tr w:rsidR="00E97033" w:rsidTr="002352F7">
        <w:tc>
          <w:tcPr>
            <w:tcW w:w="9627" w:type="dxa"/>
          </w:tcPr>
          <w:p w:rsidR="00E97033" w:rsidRDefault="00E97033" w:rsidP="000062C3">
            <w:pPr>
              <w:pStyle w:val="a4"/>
              <w:numPr>
                <w:ilvl w:val="0"/>
                <w:numId w:val="2"/>
              </w:numPr>
            </w:pPr>
            <w:r w:rsidRPr="00146579">
              <w:t>Ампициллин-</w:t>
            </w:r>
            <w:proofErr w:type="spellStart"/>
            <w:r w:rsidRPr="00146579">
              <w:t>сульбактам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 w:rsidRPr="00146579">
              <w:t>Цефтриаксон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 w:rsidRPr="00146579">
              <w:t>Цефуроксим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r w:rsidRPr="00146579">
              <w:t>Эритромицин</w:t>
            </w:r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Азитромицин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Рокситромицин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Кларитромицин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Клиндамицин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Норфлоксацин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Ципрофлоксацин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Моксифлоксацин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r>
              <w:t>Гентамицин</w:t>
            </w:r>
          </w:p>
        </w:tc>
      </w:tr>
      <w:tr w:rsidR="00E97033" w:rsidTr="002352F7">
        <w:tc>
          <w:tcPr>
            <w:tcW w:w="9627" w:type="dxa"/>
          </w:tcPr>
          <w:p w:rsidR="00E97033" w:rsidRPr="00146579" w:rsidRDefault="00E97033" w:rsidP="000062C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Хлорамфеникол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0062C3" w:rsidRDefault="00E97033" w:rsidP="000062C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0062C3">
              <w:rPr>
                <w:b/>
              </w:rPr>
              <w:t>Триметоприм-сульфаметоксазол</w:t>
            </w:r>
            <w:proofErr w:type="spellEnd"/>
          </w:p>
        </w:tc>
      </w:tr>
      <w:tr w:rsidR="00E97033" w:rsidTr="002352F7">
        <w:tc>
          <w:tcPr>
            <w:tcW w:w="9627" w:type="dxa"/>
          </w:tcPr>
          <w:p w:rsidR="00E97033" w:rsidRPr="000062C3" w:rsidRDefault="00E97033" w:rsidP="000062C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0062C3">
              <w:rPr>
                <w:b/>
              </w:rPr>
              <w:t>Тетрациклин</w:t>
            </w:r>
          </w:p>
        </w:tc>
      </w:tr>
      <w:tr w:rsidR="00E97033" w:rsidTr="002352F7">
        <w:tc>
          <w:tcPr>
            <w:tcW w:w="9627" w:type="dxa"/>
          </w:tcPr>
          <w:p w:rsidR="00E97033" w:rsidRPr="000062C3" w:rsidRDefault="00E97033" w:rsidP="000062C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0062C3">
              <w:rPr>
                <w:b/>
              </w:rPr>
              <w:t>Фузидовая кислота</w:t>
            </w:r>
          </w:p>
        </w:tc>
      </w:tr>
      <w:tr w:rsidR="00E97033" w:rsidTr="002352F7">
        <w:tc>
          <w:tcPr>
            <w:tcW w:w="9627" w:type="dxa"/>
          </w:tcPr>
          <w:p w:rsidR="00E97033" w:rsidRPr="000062C3" w:rsidRDefault="00E97033" w:rsidP="000062C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0062C3">
              <w:rPr>
                <w:b/>
              </w:rPr>
              <w:t>Рифампицин</w:t>
            </w:r>
            <w:proofErr w:type="spellEnd"/>
          </w:p>
        </w:tc>
      </w:tr>
    </w:tbl>
    <w:p w:rsidR="00146579" w:rsidRDefault="001465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B5437" w:rsidRPr="00E97033" w:rsidTr="002352F7">
        <w:tc>
          <w:tcPr>
            <w:tcW w:w="9627" w:type="dxa"/>
            <w:shd w:val="clear" w:color="auto" w:fill="B4C6E7" w:themeFill="accent5" w:themeFillTint="66"/>
          </w:tcPr>
          <w:p w:rsidR="006B5437" w:rsidRPr="00E97033" w:rsidRDefault="006B5437" w:rsidP="002352F7">
            <w:pPr>
              <w:rPr>
                <w:b/>
              </w:rPr>
            </w:pPr>
            <w:r>
              <w:rPr>
                <w:b/>
              </w:rPr>
              <w:t>Неферментирующие грамотрицательные бактерии</w:t>
            </w:r>
          </w:p>
        </w:tc>
      </w:tr>
      <w:tr w:rsidR="001813DC" w:rsidRPr="00E97033" w:rsidTr="006B5437">
        <w:tc>
          <w:tcPr>
            <w:tcW w:w="9627" w:type="dxa"/>
            <w:shd w:val="clear" w:color="auto" w:fill="FFE599"/>
          </w:tcPr>
          <w:p w:rsidR="001813DC" w:rsidRPr="006B5437" w:rsidRDefault="001813DC" w:rsidP="002352F7">
            <w:pPr>
              <w:rPr>
                <w:b/>
              </w:rPr>
            </w:pPr>
            <w:r>
              <w:rPr>
                <w:b/>
              </w:rPr>
              <w:t xml:space="preserve">Стандартный </w:t>
            </w:r>
            <w:r w:rsidRPr="00E97033">
              <w:rPr>
                <w:b/>
              </w:rPr>
              <w:t>спектр, диско-диффузионный метод</w:t>
            </w:r>
          </w:p>
        </w:tc>
      </w:tr>
      <w:tr w:rsidR="001813DC" w:rsidRPr="00E97033" w:rsidTr="006B5437">
        <w:tc>
          <w:tcPr>
            <w:tcW w:w="9627" w:type="dxa"/>
            <w:shd w:val="clear" w:color="auto" w:fill="FFE599"/>
          </w:tcPr>
          <w:p w:rsidR="001813DC" w:rsidRDefault="001813DC" w:rsidP="002352F7">
            <w:pPr>
              <w:rPr>
                <w:b/>
              </w:rPr>
            </w:pPr>
            <w:proofErr w:type="spellStart"/>
            <w:r w:rsidRPr="006B5437">
              <w:rPr>
                <w:b/>
              </w:rPr>
              <w:t>Pseudomonas</w:t>
            </w:r>
            <w:proofErr w:type="spellEnd"/>
            <w:r w:rsidRPr="006B5437">
              <w:rPr>
                <w:b/>
              </w:rPr>
              <w:t xml:space="preserve"> </w:t>
            </w:r>
            <w:proofErr w:type="spellStart"/>
            <w:r w:rsidRPr="006B5437">
              <w:rPr>
                <w:b/>
              </w:rPr>
              <w:t>spp</w:t>
            </w:r>
            <w:proofErr w:type="spellEnd"/>
            <w:r>
              <w:rPr>
                <w:b/>
              </w:rPr>
              <w:t>.</w:t>
            </w:r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Цефтазидим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Цефепим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Амикацин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lastRenderedPageBreak/>
              <w:t>Левофлоксацин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Меропенем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Тикарциллин-клавулановая</w:t>
            </w:r>
            <w:proofErr w:type="spellEnd"/>
            <w:r>
              <w:t xml:space="preserve"> кислота</w:t>
            </w:r>
          </w:p>
        </w:tc>
      </w:tr>
      <w:tr w:rsidR="001813DC" w:rsidRPr="00E97033" w:rsidTr="002352F7">
        <w:tc>
          <w:tcPr>
            <w:tcW w:w="9627" w:type="dxa"/>
            <w:shd w:val="clear" w:color="auto" w:fill="FFE599" w:themeFill="accent4" w:themeFillTint="66"/>
          </w:tcPr>
          <w:p w:rsidR="001813DC" w:rsidRPr="00E97033" w:rsidRDefault="001813DC" w:rsidP="002352F7">
            <w:pPr>
              <w:rPr>
                <w:b/>
              </w:rPr>
            </w:pPr>
            <w:r>
              <w:rPr>
                <w:b/>
              </w:rPr>
              <w:t xml:space="preserve">Стандартный </w:t>
            </w:r>
            <w:r w:rsidRPr="00E97033">
              <w:rPr>
                <w:b/>
              </w:rPr>
              <w:t>спектр, диско-диффузионный метод</w:t>
            </w:r>
          </w:p>
        </w:tc>
      </w:tr>
      <w:tr w:rsidR="001813DC" w:rsidRPr="00E97033" w:rsidTr="002352F7">
        <w:tc>
          <w:tcPr>
            <w:tcW w:w="9627" w:type="dxa"/>
            <w:shd w:val="clear" w:color="auto" w:fill="FFE599" w:themeFill="accent4" w:themeFillTint="66"/>
          </w:tcPr>
          <w:p w:rsidR="001813DC" w:rsidRDefault="001813DC" w:rsidP="002352F7">
            <w:pPr>
              <w:rPr>
                <w:b/>
              </w:rPr>
            </w:pPr>
            <w:proofErr w:type="spellStart"/>
            <w:r w:rsidRPr="006B5437">
              <w:rPr>
                <w:b/>
              </w:rPr>
              <w:t>Acinetobacter</w:t>
            </w:r>
            <w:proofErr w:type="spellEnd"/>
            <w:r w:rsidRPr="006B5437">
              <w:rPr>
                <w:b/>
              </w:rPr>
              <w:t xml:space="preserve"> </w:t>
            </w:r>
            <w:proofErr w:type="spellStart"/>
            <w:r w:rsidRPr="006B5437">
              <w:rPr>
                <w:b/>
              </w:rPr>
              <w:t>spp</w:t>
            </w:r>
            <w:proofErr w:type="spellEnd"/>
            <w:r w:rsidRPr="006B5437">
              <w:rPr>
                <w:b/>
              </w:rPr>
              <w:t>.</w:t>
            </w:r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5"/>
              </w:numPr>
            </w:pPr>
            <w:proofErr w:type="spellStart"/>
            <w:r w:rsidRPr="006B5437">
              <w:t>Меропенем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5"/>
              </w:numPr>
            </w:pPr>
            <w:proofErr w:type="spellStart"/>
            <w:r w:rsidRPr="006B5437">
              <w:t>Левофлоксацин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Амикацин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5"/>
              </w:numPr>
            </w:pPr>
            <w:proofErr w:type="spellStart"/>
            <w:r w:rsidRPr="006B5437">
              <w:t>Триметоприм-сульфаметоксазол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5"/>
              </w:numPr>
            </w:pPr>
            <w:r w:rsidRPr="006B5437">
              <w:t>Гентамицин</w:t>
            </w:r>
          </w:p>
        </w:tc>
      </w:tr>
      <w:tr w:rsidR="006B5437" w:rsidTr="002352F7">
        <w:tc>
          <w:tcPr>
            <w:tcW w:w="9627" w:type="dxa"/>
          </w:tcPr>
          <w:p w:rsidR="006B5437" w:rsidRDefault="006B5437" w:rsidP="006B5437">
            <w:pPr>
              <w:pStyle w:val="a4"/>
              <w:numPr>
                <w:ilvl w:val="0"/>
                <w:numId w:val="5"/>
              </w:numPr>
            </w:pPr>
            <w:proofErr w:type="spellStart"/>
            <w:r w:rsidRPr="006B5437">
              <w:t>Ципрофлоксацин</w:t>
            </w:r>
            <w:proofErr w:type="spellEnd"/>
          </w:p>
        </w:tc>
      </w:tr>
      <w:tr w:rsidR="006B5437" w:rsidTr="006B5437">
        <w:tc>
          <w:tcPr>
            <w:tcW w:w="9627" w:type="dxa"/>
            <w:shd w:val="clear" w:color="auto" w:fill="FFE599"/>
          </w:tcPr>
          <w:p w:rsidR="006B5437" w:rsidRPr="006B5437" w:rsidRDefault="006B5437" w:rsidP="006B5437">
            <w:pPr>
              <w:rPr>
                <w:b/>
              </w:rPr>
            </w:pPr>
            <w:proofErr w:type="spellStart"/>
            <w:r w:rsidRPr="006B5437">
              <w:rPr>
                <w:b/>
              </w:rPr>
              <w:t>Burkholderia</w:t>
            </w:r>
            <w:proofErr w:type="spellEnd"/>
            <w:r>
              <w:rPr>
                <w:b/>
              </w:rPr>
              <w:t xml:space="preserve">  </w:t>
            </w:r>
            <w:r w:rsidRPr="006B5437">
              <w:rPr>
                <w:b/>
              </w:rPr>
              <w:t>ПЕРЕЧЕНЬ АМП ЯВЛЯЕТСЯ МАКСИМАЛЬНО ВОЗМОЖНЫМ!</w:t>
            </w:r>
          </w:p>
        </w:tc>
      </w:tr>
      <w:tr w:rsidR="006B5437" w:rsidTr="002352F7">
        <w:tc>
          <w:tcPr>
            <w:tcW w:w="9627" w:type="dxa"/>
          </w:tcPr>
          <w:p w:rsidR="006B5437" w:rsidRPr="00146579" w:rsidRDefault="006B5437" w:rsidP="006B5437">
            <w:r>
              <w:t xml:space="preserve">       </w:t>
            </w:r>
            <w:r w:rsidRPr="006B5437">
              <w:t xml:space="preserve">1. </w:t>
            </w:r>
            <w:proofErr w:type="spellStart"/>
            <w:r w:rsidRPr="006B5437">
              <w:t>Меропенем</w:t>
            </w:r>
            <w:proofErr w:type="spellEnd"/>
          </w:p>
        </w:tc>
      </w:tr>
      <w:tr w:rsidR="006B5437" w:rsidTr="002352F7">
        <w:tc>
          <w:tcPr>
            <w:tcW w:w="9627" w:type="dxa"/>
          </w:tcPr>
          <w:p w:rsidR="006B5437" w:rsidRPr="00146579" w:rsidRDefault="006B5437" w:rsidP="006B5437">
            <w:r>
              <w:t xml:space="preserve">       2. </w:t>
            </w:r>
            <w:proofErr w:type="spellStart"/>
            <w:r>
              <w:t>Имипенем</w:t>
            </w:r>
            <w:proofErr w:type="spellEnd"/>
          </w:p>
        </w:tc>
      </w:tr>
      <w:tr w:rsidR="007B2962" w:rsidTr="002352F7">
        <w:tc>
          <w:tcPr>
            <w:tcW w:w="9627" w:type="dxa"/>
          </w:tcPr>
          <w:p w:rsidR="007B2962" w:rsidRPr="00146579" w:rsidRDefault="007B2962" w:rsidP="007B2962">
            <w:r>
              <w:t xml:space="preserve">       3. </w:t>
            </w:r>
            <w:proofErr w:type="spellStart"/>
            <w:r w:rsidRPr="007B2962">
              <w:t>Триметоприм-сульфаметоксазол</w:t>
            </w:r>
            <w:proofErr w:type="spellEnd"/>
          </w:p>
        </w:tc>
      </w:tr>
      <w:tr w:rsidR="007B2962" w:rsidTr="002352F7">
        <w:tc>
          <w:tcPr>
            <w:tcW w:w="9627" w:type="dxa"/>
          </w:tcPr>
          <w:p w:rsidR="007B2962" w:rsidRPr="00146579" w:rsidRDefault="007B2962" w:rsidP="007B2962">
            <w:pPr>
              <w:pStyle w:val="a4"/>
            </w:pPr>
          </w:p>
        </w:tc>
      </w:tr>
      <w:tr w:rsidR="007B2962" w:rsidTr="007B2962">
        <w:tc>
          <w:tcPr>
            <w:tcW w:w="9627" w:type="dxa"/>
            <w:shd w:val="clear" w:color="auto" w:fill="FFE599"/>
          </w:tcPr>
          <w:p w:rsidR="007B2962" w:rsidRPr="007B2962" w:rsidRDefault="007B2962" w:rsidP="007B2962">
            <w:pPr>
              <w:rPr>
                <w:b/>
              </w:rPr>
            </w:pPr>
            <w:proofErr w:type="spellStart"/>
            <w:r w:rsidRPr="007B2962">
              <w:rPr>
                <w:b/>
              </w:rPr>
              <w:t>Stenotrophonas</w:t>
            </w:r>
            <w:proofErr w:type="spellEnd"/>
            <w:r w:rsidRPr="007B2962">
              <w:rPr>
                <w:b/>
              </w:rPr>
              <w:t xml:space="preserve"> </w:t>
            </w:r>
            <w:proofErr w:type="spellStart"/>
            <w:r w:rsidRPr="007B2962">
              <w:rPr>
                <w:b/>
              </w:rPr>
              <w:t>maltophilia</w:t>
            </w:r>
            <w:proofErr w:type="spellEnd"/>
            <w:r w:rsidRPr="007B2962">
              <w:rPr>
                <w:b/>
              </w:rPr>
              <w:t xml:space="preserve"> ПЕРЕЧЕНЬ АМП ЯВЛЯЕТСЯ МАКСИМАЛЬНО ВОЗМОЖНЫМ!</w:t>
            </w:r>
          </w:p>
        </w:tc>
      </w:tr>
      <w:tr w:rsidR="007B2962" w:rsidTr="002352F7">
        <w:tc>
          <w:tcPr>
            <w:tcW w:w="9627" w:type="dxa"/>
          </w:tcPr>
          <w:p w:rsidR="007B2962" w:rsidRPr="00146579" w:rsidRDefault="007B2962" w:rsidP="007B2962">
            <w:pPr>
              <w:pStyle w:val="a4"/>
              <w:numPr>
                <w:ilvl w:val="0"/>
                <w:numId w:val="7"/>
              </w:numPr>
            </w:pPr>
            <w:proofErr w:type="spellStart"/>
            <w:r w:rsidRPr="007B2962">
              <w:t>Триметоприм-сульфаметоксазол</w:t>
            </w:r>
            <w:proofErr w:type="spellEnd"/>
          </w:p>
        </w:tc>
      </w:tr>
    </w:tbl>
    <w:p w:rsidR="006B5437" w:rsidRDefault="006B54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E110F" w:rsidRPr="00E97033" w:rsidTr="001813DC">
        <w:tc>
          <w:tcPr>
            <w:tcW w:w="9627" w:type="dxa"/>
            <w:shd w:val="clear" w:color="auto" w:fill="B4C6E7"/>
          </w:tcPr>
          <w:p w:rsidR="007E110F" w:rsidRPr="007E110F" w:rsidRDefault="007E110F" w:rsidP="007E110F">
            <w:pPr>
              <w:rPr>
                <w:b/>
              </w:rPr>
            </w:pPr>
            <w:r>
              <w:rPr>
                <w:b/>
                <w:lang w:val="en-US"/>
              </w:rPr>
              <w:t>Enterobacterales</w:t>
            </w:r>
            <w:r>
              <w:rPr>
                <w:b/>
              </w:rPr>
              <w:t>, КРОМЕ мочевых и кишечных</w:t>
            </w:r>
          </w:p>
        </w:tc>
      </w:tr>
      <w:tr w:rsidR="007E110F" w:rsidRPr="00E97033" w:rsidTr="00A97178">
        <w:tc>
          <w:tcPr>
            <w:tcW w:w="9627" w:type="dxa"/>
            <w:shd w:val="clear" w:color="auto" w:fill="FFE599"/>
          </w:tcPr>
          <w:p w:rsidR="007E110F" w:rsidRPr="00E97033" w:rsidRDefault="007E110F" w:rsidP="002352F7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</w:p>
        </w:tc>
      </w:tr>
      <w:tr w:rsidR="007E110F" w:rsidTr="002352F7">
        <w:tc>
          <w:tcPr>
            <w:tcW w:w="9627" w:type="dxa"/>
          </w:tcPr>
          <w:p w:rsidR="007E110F" w:rsidRDefault="007E110F" w:rsidP="007E110F">
            <w:pPr>
              <w:pStyle w:val="a4"/>
              <w:numPr>
                <w:ilvl w:val="0"/>
                <w:numId w:val="11"/>
              </w:numPr>
            </w:pPr>
            <w:r>
              <w:t>Ампициллин</w:t>
            </w:r>
          </w:p>
        </w:tc>
      </w:tr>
      <w:tr w:rsidR="007E110F" w:rsidTr="002352F7">
        <w:tc>
          <w:tcPr>
            <w:tcW w:w="9627" w:type="dxa"/>
          </w:tcPr>
          <w:p w:rsidR="007E110F" w:rsidRDefault="007E110F" w:rsidP="007E110F">
            <w:pPr>
              <w:pStyle w:val="a4"/>
              <w:numPr>
                <w:ilvl w:val="0"/>
                <w:numId w:val="11"/>
              </w:numPr>
            </w:pPr>
            <w:r>
              <w:t>Амоксициллин</w:t>
            </w:r>
          </w:p>
        </w:tc>
      </w:tr>
      <w:tr w:rsidR="007E110F" w:rsidTr="002352F7">
        <w:tc>
          <w:tcPr>
            <w:tcW w:w="9627" w:type="dxa"/>
          </w:tcPr>
          <w:p w:rsidR="007E110F" w:rsidRDefault="007E110F" w:rsidP="007E110F">
            <w:pPr>
              <w:pStyle w:val="a4"/>
              <w:numPr>
                <w:ilvl w:val="0"/>
                <w:numId w:val="11"/>
              </w:numPr>
            </w:pPr>
            <w:r w:rsidRPr="007E110F">
              <w:t>Амоксициллин-</w:t>
            </w:r>
            <w:proofErr w:type="spellStart"/>
            <w:r w:rsidRPr="007E110F">
              <w:t>клавулановая</w:t>
            </w:r>
            <w:proofErr w:type="spellEnd"/>
            <w:r w:rsidRPr="007E110F">
              <w:t xml:space="preserve"> кислота</w:t>
            </w:r>
          </w:p>
        </w:tc>
      </w:tr>
      <w:tr w:rsidR="007E110F" w:rsidTr="002352F7">
        <w:tc>
          <w:tcPr>
            <w:tcW w:w="9627" w:type="dxa"/>
          </w:tcPr>
          <w:p w:rsidR="007E110F" w:rsidRDefault="007E110F" w:rsidP="007E110F">
            <w:pPr>
              <w:pStyle w:val="a4"/>
              <w:numPr>
                <w:ilvl w:val="0"/>
                <w:numId w:val="11"/>
              </w:numPr>
            </w:pPr>
            <w:proofErr w:type="spellStart"/>
            <w:r w:rsidRPr="007E110F">
              <w:t>Цефтриаксон</w:t>
            </w:r>
            <w:proofErr w:type="spellEnd"/>
          </w:p>
        </w:tc>
      </w:tr>
      <w:tr w:rsidR="007E110F" w:rsidTr="002352F7">
        <w:tc>
          <w:tcPr>
            <w:tcW w:w="9627" w:type="dxa"/>
          </w:tcPr>
          <w:p w:rsidR="007E110F" w:rsidRDefault="007E110F" w:rsidP="007E110F">
            <w:pPr>
              <w:pStyle w:val="a4"/>
              <w:numPr>
                <w:ilvl w:val="0"/>
                <w:numId w:val="11"/>
              </w:numPr>
            </w:pPr>
            <w:proofErr w:type="spellStart"/>
            <w:r w:rsidRPr="007E110F">
              <w:t>Цефотаксим</w:t>
            </w:r>
            <w:proofErr w:type="spellEnd"/>
          </w:p>
        </w:tc>
      </w:tr>
      <w:tr w:rsidR="007E110F" w:rsidTr="002352F7">
        <w:tc>
          <w:tcPr>
            <w:tcW w:w="9627" w:type="dxa"/>
          </w:tcPr>
          <w:p w:rsidR="007E110F" w:rsidRDefault="007E110F" w:rsidP="007E110F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Цефепим</w:t>
            </w:r>
            <w:proofErr w:type="spellEnd"/>
          </w:p>
        </w:tc>
      </w:tr>
      <w:tr w:rsidR="007E110F" w:rsidTr="002352F7">
        <w:tc>
          <w:tcPr>
            <w:tcW w:w="9627" w:type="dxa"/>
          </w:tcPr>
          <w:p w:rsidR="007E110F" w:rsidRPr="00146579" w:rsidRDefault="007E110F" w:rsidP="007E110F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Амикацин</w:t>
            </w:r>
            <w:proofErr w:type="spellEnd"/>
          </w:p>
        </w:tc>
      </w:tr>
      <w:tr w:rsidR="007E110F" w:rsidTr="002352F7">
        <w:tc>
          <w:tcPr>
            <w:tcW w:w="9627" w:type="dxa"/>
          </w:tcPr>
          <w:p w:rsidR="007E110F" w:rsidRPr="00146579" w:rsidRDefault="007E110F" w:rsidP="007E110F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7E110F" w:rsidTr="002352F7">
        <w:tc>
          <w:tcPr>
            <w:tcW w:w="9627" w:type="dxa"/>
          </w:tcPr>
          <w:p w:rsidR="007E110F" w:rsidRPr="00146579" w:rsidRDefault="007E110F" w:rsidP="007E110F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Моксифлоксацин</w:t>
            </w:r>
            <w:proofErr w:type="spellEnd"/>
          </w:p>
        </w:tc>
      </w:tr>
      <w:tr w:rsidR="007E110F" w:rsidTr="002352F7">
        <w:tc>
          <w:tcPr>
            <w:tcW w:w="9627" w:type="dxa"/>
          </w:tcPr>
          <w:p w:rsidR="007E110F" w:rsidRPr="00146579" w:rsidRDefault="007E110F" w:rsidP="007E110F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Хлорамфеникол</w:t>
            </w:r>
            <w:proofErr w:type="spellEnd"/>
          </w:p>
        </w:tc>
      </w:tr>
      <w:tr w:rsidR="001813DC" w:rsidTr="001813DC">
        <w:tc>
          <w:tcPr>
            <w:tcW w:w="9627" w:type="dxa"/>
            <w:shd w:val="clear" w:color="auto" w:fill="B4C6E7"/>
          </w:tcPr>
          <w:p w:rsidR="001813DC" w:rsidRPr="007E110F" w:rsidRDefault="001813DC" w:rsidP="001813DC">
            <w:pPr>
              <w:rPr>
                <w:b/>
              </w:rPr>
            </w:pPr>
            <w:r w:rsidRPr="001813DC">
              <w:rPr>
                <w:b/>
                <w:lang w:val="en-US"/>
              </w:rPr>
              <w:t>Enterobacterales, МОЧЕВЫЕ</w:t>
            </w:r>
          </w:p>
        </w:tc>
      </w:tr>
      <w:tr w:rsidR="001813DC" w:rsidTr="00A97178">
        <w:tc>
          <w:tcPr>
            <w:tcW w:w="9627" w:type="dxa"/>
            <w:shd w:val="clear" w:color="auto" w:fill="FFE599"/>
          </w:tcPr>
          <w:p w:rsidR="001813DC" w:rsidRPr="00E97033" w:rsidRDefault="001813DC" w:rsidP="001813DC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</w:p>
        </w:tc>
      </w:tr>
      <w:tr w:rsidR="001813DC" w:rsidTr="002352F7">
        <w:tc>
          <w:tcPr>
            <w:tcW w:w="9627" w:type="dxa"/>
          </w:tcPr>
          <w:p w:rsidR="001813DC" w:rsidRDefault="001813DC" w:rsidP="001813DC">
            <w:pPr>
              <w:pStyle w:val="a4"/>
              <w:numPr>
                <w:ilvl w:val="0"/>
                <w:numId w:val="12"/>
              </w:numPr>
            </w:pPr>
            <w:r w:rsidRPr="007E110F">
              <w:t>Амоксициллин-клавулановая кислота</w:t>
            </w:r>
          </w:p>
        </w:tc>
      </w:tr>
      <w:tr w:rsidR="007E110F" w:rsidTr="002352F7">
        <w:tc>
          <w:tcPr>
            <w:tcW w:w="9627" w:type="dxa"/>
          </w:tcPr>
          <w:p w:rsidR="007E110F" w:rsidRPr="00146579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Цефуроксим</w:t>
            </w:r>
            <w:proofErr w:type="spellEnd"/>
          </w:p>
        </w:tc>
      </w:tr>
      <w:tr w:rsidR="007E110F" w:rsidTr="002352F7">
        <w:tc>
          <w:tcPr>
            <w:tcW w:w="9627" w:type="dxa"/>
          </w:tcPr>
          <w:p w:rsidR="007E110F" w:rsidRPr="00146579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Цефотаксим</w:t>
            </w:r>
            <w:proofErr w:type="spellEnd"/>
          </w:p>
        </w:tc>
      </w:tr>
      <w:tr w:rsidR="001813DC" w:rsidTr="002352F7">
        <w:tc>
          <w:tcPr>
            <w:tcW w:w="9627" w:type="dxa"/>
          </w:tcPr>
          <w:p w:rsidR="001813DC" w:rsidRPr="00146579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Норфлоксацин</w:t>
            </w:r>
            <w:proofErr w:type="spellEnd"/>
          </w:p>
        </w:tc>
      </w:tr>
      <w:tr w:rsidR="001813DC" w:rsidTr="002352F7">
        <w:tc>
          <w:tcPr>
            <w:tcW w:w="9627" w:type="dxa"/>
          </w:tcPr>
          <w:p w:rsidR="001813DC" w:rsidRPr="00146579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1813DC" w:rsidTr="002352F7">
        <w:tc>
          <w:tcPr>
            <w:tcW w:w="9627" w:type="dxa"/>
          </w:tcPr>
          <w:p w:rsidR="001813DC" w:rsidRPr="00146579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1813DC">
              <w:t>Триметоприм-сульфаметоксазол</w:t>
            </w:r>
            <w:proofErr w:type="spellEnd"/>
          </w:p>
        </w:tc>
      </w:tr>
      <w:tr w:rsidR="001813DC" w:rsidTr="002352F7">
        <w:tc>
          <w:tcPr>
            <w:tcW w:w="9627" w:type="dxa"/>
          </w:tcPr>
          <w:p w:rsidR="001813DC" w:rsidRPr="00146579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1813DC">
              <w:t>Хлорамфеникол</w:t>
            </w:r>
            <w:proofErr w:type="spellEnd"/>
          </w:p>
        </w:tc>
      </w:tr>
      <w:tr w:rsidR="001813DC" w:rsidTr="002352F7">
        <w:tc>
          <w:tcPr>
            <w:tcW w:w="9627" w:type="dxa"/>
          </w:tcPr>
          <w:p w:rsidR="001813DC" w:rsidRPr="00146579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1813DC">
              <w:t>Фосфомицин</w:t>
            </w:r>
            <w:proofErr w:type="spellEnd"/>
          </w:p>
        </w:tc>
      </w:tr>
      <w:tr w:rsidR="001813DC" w:rsidTr="002352F7">
        <w:tc>
          <w:tcPr>
            <w:tcW w:w="9627" w:type="dxa"/>
          </w:tcPr>
          <w:p w:rsidR="001813DC" w:rsidRDefault="001813DC" w:rsidP="001813DC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1813DC">
              <w:t>Нитрофурантоин</w:t>
            </w:r>
            <w:proofErr w:type="spellEnd"/>
            <w:r w:rsidRPr="001813DC">
              <w:t xml:space="preserve"> для E. </w:t>
            </w:r>
            <w:proofErr w:type="spellStart"/>
            <w:r w:rsidRPr="001813DC">
              <w:t>coli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E90107" w:rsidP="00E90107">
            <w:pPr>
              <w:pStyle w:val="a4"/>
            </w:pPr>
          </w:p>
        </w:tc>
      </w:tr>
      <w:tr w:rsidR="00E90107" w:rsidTr="00E90107">
        <w:tc>
          <w:tcPr>
            <w:tcW w:w="9627" w:type="dxa"/>
            <w:shd w:val="clear" w:color="auto" w:fill="B4C6E7"/>
          </w:tcPr>
          <w:p w:rsidR="00E90107" w:rsidRDefault="00E90107" w:rsidP="00E90107">
            <w:pPr>
              <w:rPr>
                <w:b/>
                <w:lang w:val="en-US"/>
              </w:rPr>
            </w:pPr>
            <w:r w:rsidRPr="00E90107">
              <w:rPr>
                <w:b/>
              </w:rPr>
              <w:t xml:space="preserve">Патогенные </w:t>
            </w:r>
            <w:proofErr w:type="spellStart"/>
            <w:r w:rsidRPr="00E90107">
              <w:rPr>
                <w:b/>
              </w:rPr>
              <w:t>энтеробактерии</w:t>
            </w:r>
            <w:proofErr w:type="spellEnd"/>
            <w:r w:rsidRPr="00E90107">
              <w:rPr>
                <w:b/>
              </w:rPr>
              <w:t xml:space="preserve"> кишечные, КРОМЕ </w:t>
            </w:r>
            <w:r w:rsidRPr="00E90107">
              <w:rPr>
                <w:b/>
                <w:lang w:val="en-US"/>
              </w:rPr>
              <w:t>Salmonella</w:t>
            </w:r>
          </w:p>
          <w:p w:rsidR="00E90107" w:rsidRPr="00E90107" w:rsidRDefault="00E90107" w:rsidP="00E90107">
            <w:pPr>
              <w:rPr>
                <w:b/>
              </w:rPr>
            </w:pPr>
            <w:r w:rsidRPr="006B5437">
              <w:rPr>
                <w:b/>
              </w:rPr>
              <w:t>ПЕРЕЧЕНЬ АМП ЯВЛЯЕТСЯ МАКСИМАЛЬНО ВОЗМОЖНЫМ!</w:t>
            </w:r>
          </w:p>
        </w:tc>
      </w:tr>
      <w:tr w:rsidR="00E90107" w:rsidTr="00E90107">
        <w:tc>
          <w:tcPr>
            <w:tcW w:w="9627" w:type="dxa"/>
            <w:shd w:val="clear" w:color="auto" w:fill="FFE599"/>
          </w:tcPr>
          <w:p w:rsidR="00E90107" w:rsidRPr="00E97033" w:rsidRDefault="00E90107" w:rsidP="00E90107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  <w:r>
              <w:rPr>
                <w:b/>
              </w:rPr>
              <w:t xml:space="preserve"> </w:t>
            </w:r>
          </w:p>
        </w:tc>
      </w:tr>
      <w:tr w:rsidR="00E90107" w:rsidTr="002352F7">
        <w:tc>
          <w:tcPr>
            <w:tcW w:w="9627" w:type="dxa"/>
          </w:tcPr>
          <w:p w:rsidR="00E90107" w:rsidRPr="001813DC" w:rsidRDefault="00E90107" w:rsidP="00E90107">
            <w:pPr>
              <w:pStyle w:val="a4"/>
              <w:numPr>
                <w:ilvl w:val="0"/>
                <w:numId w:val="15"/>
              </w:numPr>
            </w:pPr>
            <w:r w:rsidRPr="00E90107">
              <w:t>Ампициллин</w:t>
            </w:r>
          </w:p>
        </w:tc>
      </w:tr>
      <w:tr w:rsidR="00E90107" w:rsidTr="002352F7">
        <w:tc>
          <w:tcPr>
            <w:tcW w:w="9627" w:type="dxa"/>
          </w:tcPr>
          <w:p w:rsidR="00E90107" w:rsidRPr="001813DC" w:rsidRDefault="00E90107" w:rsidP="00E90107">
            <w:pPr>
              <w:pStyle w:val="a4"/>
              <w:numPr>
                <w:ilvl w:val="0"/>
                <w:numId w:val="15"/>
              </w:numPr>
            </w:pPr>
            <w:proofErr w:type="spellStart"/>
            <w:r w:rsidRPr="00E90107">
              <w:t>Цефотаксим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E90107" w:rsidP="00E90107">
            <w:pPr>
              <w:pStyle w:val="a4"/>
              <w:numPr>
                <w:ilvl w:val="0"/>
                <w:numId w:val="15"/>
              </w:numPr>
            </w:pPr>
            <w:proofErr w:type="spellStart"/>
            <w:r w:rsidRPr="00E90107">
              <w:t>Хлорамфеникол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E90107" w:rsidP="00E90107">
            <w:pPr>
              <w:pStyle w:val="a4"/>
              <w:numPr>
                <w:ilvl w:val="0"/>
                <w:numId w:val="15"/>
              </w:numPr>
            </w:pPr>
            <w:proofErr w:type="spellStart"/>
            <w:r>
              <w:t>Триметоприм</w:t>
            </w:r>
            <w:proofErr w:type="spellEnd"/>
            <w:r>
              <w:t xml:space="preserve">- </w:t>
            </w:r>
            <w:proofErr w:type="spellStart"/>
            <w:r>
              <w:t>сульфаметоксазол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E90107" w:rsidP="00E90107">
            <w:pPr>
              <w:pStyle w:val="a4"/>
              <w:numPr>
                <w:ilvl w:val="0"/>
                <w:numId w:val="15"/>
              </w:numPr>
            </w:pPr>
            <w:proofErr w:type="spellStart"/>
            <w:r w:rsidRPr="00E90107">
              <w:t>Ципрофлоксацин</w:t>
            </w:r>
            <w:proofErr w:type="spellEnd"/>
          </w:p>
        </w:tc>
      </w:tr>
      <w:tr w:rsidR="00E90107" w:rsidTr="0029425A">
        <w:tc>
          <w:tcPr>
            <w:tcW w:w="9627" w:type="dxa"/>
            <w:shd w:val="clear" w:color="auto" w:fill="B4C6E7"/>
          </w:tcPr>
          <w:p w:rsidR="0029425A" w:rsidRDefault="0029425A" w:rsidP="0029425A">
            <w:pPr>
              <w:rPr>
                <w:b/>
                <w:lang w:val="en-US"/>
              </w:rPr>
            </w:pPr>
            <w:r w:rsidRPr="00E90107">
              <w:rPr>
                <w:b/>
              </w:rPr>
              <w:t xml:space="preserve">Патогенные </w:t>
            </w:r>
            <w:proofErr w:type="spellStart"/>
            <w:r w:rsidRPr="00E90107">
              <w:rPr>
                <w:b/>
              </w:rPr>
              <w:t>энтеробактерии</w:t>
            </w:r>
            <w:proofErr w:type="spellEnd"/>
            <w:r w:rsidRPr="00E90107">
              <w:rPr>
                <w:b/>
              </w:rPr>
              <w:t xml:space="preserve"> кишечные,</w:t>
            </w:r>
            <w:r w:rsidRPr="0029425A">
              <w:rPr>
                <w:b/>
                <w:color w:val="FF0000"/>
              </w:rPr>
              <w:t xml:space="preserve"> </w:t>
            </w:r>
            <w:r w:rsidRPr="0029425A">
              <w:rPr>
                <w:b/>
                <w:color w:val="FF0000"/>
                <w:lang w:val="en-US"/>
              </w:rPr>
              <w:t>Salmonella</w:t>
            </w:r>
          </w:p>
          <w:p w:rsidR="00E90107" w:rsidRPr="001813DC" w:rsidRDefault="0029425A" w:rsidP="0029425A">
            <w:r w:rsidRPr="0029425A">
              <w:rPr>
                <w:b/>
              </w:rPr>
              <w:t>ПЕРЕЧЕНЬ АМП ЯВЛЯЕТСЯ МАКСИМАЛЬНО ВОЗМОЖНЫМ!</w:t>
            </w:r>
          </w:p>
        </w:tc>
      </w:tr>
      <w:tr w:rsidR="0029425A" w:rsidTr="0029425A">
        <w:tc>
          <w:tcPr>
            <w:tcW w:w="9627" w:type="dxa"/>
            <w:shd w:val="clear" w:color="auto" w:fill="FFE599"/>
          </w:tcPr>
          <w:p w:rsidR="0029425A" w:rsidRPr="001813DC" w:rsidRDefault="0029425A" w:rsidP="0029425A">
            <w:r w:rsidRPr="0029425A">
              <w:rPr>
                <w:b/>
              </w:rPr>
              <w:lastRenderedPageBreak/>
              <w:t>Стандартный спектр, диско-диффузионный метод</w:t>
            </w:r>
          </w:p>
        </w:tc>
      </w:tr>
      <w:tr w:rsidR="00E90107" w:rsidTr="002352F7">
        <w:tc>
          <w:tcPr>
            <w:tcW w:w="9627" w:type="dxa"/>
          </w:tcPr>
          <w:p w:rsidR="00E90107" w:rsidRPr="001813DC" w:rsidRDefault="0029425A" w:rsidP="0029425A">
            <w:pPr>
              <w:pStyle w:val="a4"/>
              <w:numPr>
                <w:ilvl w:val="0"/>
                <w:numId w:val="17"/>
              </w:numPr>
            </w:pPr>
            <w:r w:rsidRPr="0029425A">
              <w:t>Ампициллин</w:t>
            </w:r>
          </w:p>
        </w:tc>
      </w:tr>
      <w:tr w:rsidR="00E90107" w:rsidTr="002352F7">
        <w:tc>
          <w:tcPr>
            <w:tcW w:w="9627" w:type="dxa"/>
          </w:tcPr>
          <w:p w:rsidR="00E90107" w:rsidRPr="001813DC" w:rsidRDefault="0029425A" w:rsidP="0029425A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Цефотаксим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29425A" w:rsidP="0029425A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29425A">
              <w:t>Хлорамфеникол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29425A" w:rsidP="0029425A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Триметоприм</w:t>
            </w:r>
            <w:proofErr w:type="spellEnd"/>
            <w:r>
              <w:t xml:space="preserve">- </w:t>
            </w:r>
            <w:proofErr w:type="spellStart"/>
            <w:r>
              <w:t>сульфаметоксазол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29425A" w:rsidP="0029425A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Пефлоксацин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29425A" w:rsidP="0029425A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Ципрофлоксацин</w:t>
            </w:r>
            <w:proofErr w:type="spellEnd"/>
          </w:p>
        </w:tc>
      </w:tr>
      <w:tr w:rsidR="00E90107" w:rsidTr="002352F7">
        <w:tc>
          <w:tcPr>
            <w:tcW w:w="9627" w:type="dxa"/>
          </w:tcPr>
          <w:p w:rsidR="00E90107" w:rsidRPr="001813DC" w:rsidRDefault="00E90107" w:rsidP="0029425A">
            <w:pPr>
              <w:pStyle w:val="a4"/>
            </w:pPr>
          </w:p>
        </w:tc>
      </w:tr>
    </w:tbl>
    <w:p w:rsidR="007E110F" w:rsidRDefault="007E11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362B1" w:rsidRPr="007E110F" w:rsidTr="002352F7">
        <w:tc>
          <w:tcPr>
            <w:tcW w:w="9627" w:type="dxa"/>
            <w:shd w:val="clear" w:color="auto" w:fill="B4C6E7"/>
          </w:tcPr>
          <w:p w:rsidR="00D362B1" w:rsidRPr="007E110F" w:rsidRDefault="00D362B1" w:rsidP="002352F7">
            <w:pPr>
              <w:rPr>
                <w:b/>
              </w:rPr>
            </w:pPr>
            <w:r w:rsidRPr="00D362B1">
              <w:rPr>
                <w:b/>
                <w:lang w:val="en-US"/>
              </w:rPr>
              <w:t>Enterococcus spp.</w:t>
            </w:r>
          </w:p>
        </w:tc>
      </w:tr>
      <w:tr w:rsidR="00D362B1" w:rsidRPr="00E97033" w:rsidTr="002352F7">
        <w:tc>
          <w:tcPr>
            <w:tcW w:w="9627" w:type="dxa"/>
            <w:shd w:val="clear" w:color="auto" w:fill="FFE599"/>
          </w:tcPr>
          <w:p w:rsidR="00D362B1" w:rsidRPr="00E97033" w:rsidRDefault="00D362B1" w:rsidP="002352F7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</w:p>
        </w:tc>
      </w:tr>
      <w:tr w:rsidR="00D362B1" w:rsidTr="002352F7">
        <w:tc>
          <w:tcPr>
            <w:tcW w:w="9627" w:type="dxa"/>
          </w:tcPr>
          <w:p w:rsidR="00D362B1" w:rsidRDefault="00D362B1" w:rsidP="00D362B1">
            <w:pPr>
              <w:pStyle w:val="a4"/>
              <w:numPr>
                <w:ilvl w:val="0"/>
                <w:numId w:val="18"/>
              </w:numPr>
            </w:pPr>
            <w:r>
              <w:t>Ампициллин</w:t>
            </w:r>
          </w:p>
        </w:tc>
      </w:tr>
      <w:tr w:rsidR="00D362B1" w:rsidTr="002352F7">
        <w:tc>
          <w:tcPr>
            <w:tcW w:w="9627" w:type="dxa"/>
          </w:tcPr>
          <w:p w:rsidR="00D362B1" w:rsidRDefault="00D362B1" w:rsidP="00D362B1">
            <w:pPr>
              <w:pStyle w:val="a4"/>
              <w:numPr>
                <w:ilvl w:val="0"/>
                <w:numId w:val="18"/>
              </w:numPr>
            </w:pPr>
            <w:r>
              <w:t>Амоксициллин</w:t>
            </w:r>
          </w:p>
        </w:tc>
      </w:tr>
      <w:tr w:rsidR="00D362B1" w:rsidTr="002352F7">
        <w:tc>
          <w:tcPr>
            <w:tcW w:w="9627" w:type="dxa"/>
          </w:tcPr>
          <w:p w:rsidR="00D362B1" w:rsidRDefault="00D362B1" w:rsidP="00D362B1">
            <w:pPr>
              <w:pStyle w:val="a4"/>
              <w:numPr>
                <w:ilvl w:val="0"/>
                <w:numId w:val="18"/>
              </w:numPr>
            </w:pPr>
            <w:r w:rsidRPr="007E110F">
              <w:t>Амоксициллин-</w:t>
            </w:r>
            <w:proofErr w:type="spellStart"/>
            <w:r w:rsidRPr="007E110F">
              <w:t>клавулановая</w:t>
            </w:r>
            <w:proofErr w:type="spellEnd"/>
            <w:r w:rsidRPr="007E110F">
              <w:t xml:space="preserve"> кислота</w:t>
            </w:r>
          </w:p>
        </w:tc>
      </w:tr>
      <w:tr w:rsidR="00835C6B" w:rsidTr="002352F7">
        <w:tc>
          <w:tcPr>
            <w:tcW w:w="9627" w:type="dxa"/>
          </w:tcPr>
          <w:p w:rsidR="00835C6B" w:rsidRPr="007E110F" w:rsidRDefault="00835C6B" w:rsidP="00835C6B">
            <w:pPr>
              <w:pStyle w:val="a4"/>
              <w:numPr>
                <w:ilvl w:val="0"/>
                <w:numId w:val="18"/>
              </w:numPr>
            </w:pPr>
            <w:r w:rsidRPr="00835C6B">
              <w:t>Ампициллин-</w:t>
            </w:r>
            <w:proofErr w:type="spellStart"/>
            <w:r w:rsidRPr="00835C6B">
              <w:t>сульбактам</w:t>
            </w:r>
            <w:proofErr w:type="spellEnd"/>
          </w:p>
        </w:tc>
      </w:tr>
      <w:tr w:rsidR="00D362B1" w:rsidTr="002352F7">
        <w:tc>
          <w:tcPr>
            <w:tcW w:w="9627" w:type="dxa"/>
          </w:tcPr>
          <w:p w:rsidR="00D362B1" w:rsidRDefault="00835C6B" w:rsidP="00835C6B">
            <w:pPr>
              <w:pStyle w:val="a4"/>
              <w:numPr>
                <w:ilvl w:val="0"/>
                <w:numId w:val="18"/>
              </w:numPr>
            </w:pPr>
            <w:proofErr w:type="spellStart"/>
            <w:r w:rsidRPr="00835C6B">
              <w:t>Ципрофлоксацин</w:t>
            </w:r>
            <w:proofErr w:type="spellEnd"/>
          </w:p>
        </w:tc>
      </w:tr>
      <w:tr w:rsidR="00D362B1" w:rsidTr="002352F7">
        <w:tc>
          <w:tcPr>
            <w:tcW w:w="9627" w:type="dxa"/>
          </w:tcPr>
          <w:p w:rsidR="00D362B1" w:rsidRDefault="00835C6B" w:rsidP="00D362B1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D362B1" w:rsidTr="002352F7">
        <w:tc>
          <w:tcPr>
            <w:tcW w:w="9627" w:type="dxa"/>
          </w:tcPr>
          <w:p w:rsidR="00D362B1" w:rsidRDefault="00835C6B" w:rsidP="007907C3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Нитрофурантоин</w:t>
            </w:r>
            <w:proofErr w:type="spellEnd"/>
            <w:r>
              <w:t xml:space="preserve"> </w:t>
            </w:r>
          </w:p>
        </w:tc>
      </w:tr>
      <w:tr w:rsidR="00D362B1" w:rsidRPr="00146579" w:rsidTr="002352F7">
        <w:tc>
          <w:tcPr>
            <w:tcW w:w="9627" w:type="dxa"/>
          </w:tcPr>
          <w:p w:rsidR="00D362B1" w:rsidRPr="00146579" w:rsidRDefault="00835C6B" w:rsidP="00835C6B">
            <w:pPr>
              <w:pStyle w:val="a4"/>
              <w:numPr>
                <w:ilvl w:val="0"/>
                <w:numId w:val="18"/>
              </w:numPr>
            </w:pPr>
            <w:proofErr w:type="spellStart"/>
            <w:r w:rsidRPr="00835C6B">
              <w:t>Имипенем</w:t>
            </w:r>
            <w:proofErr w:type="spellEnd"/>
          </w:p>
        </w:tc>
      </w:tr>
      <w:tr w:rsidR="00D362B1" w:rsidRPr="00146579" w:rsidTr="002352F7">
        <w:tc>
          <w:tcPr>
            <w:tcW w:w="9627" w:type="dxa"/>
          </w:tcPr>
          <w:p w:rsidR="00D362B1" w:rsidRPr="00146579" w:rsidRDefault="00D362B1" w:rsidP="00835C6B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Л</w:t>
            </w:r>
            <w:r w:rsidR="00835C6B">
              <w:t>инезолид</w:t>
            </w:r>
            <w:proofErr w:type="spellEnd"/>
          </w:p>
        </w:tc>
      </w:tr>
    </w:tbl>
    <w:p w:rsidR="00835C6B" w:rsidRDefault="00835C6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363A9" w:rsidRPr="007E110F" w:rsidTr="002352F7">
        <w:tc>
          <w:tcPr>
            <w:tcW w:w="9627" w:type="dxa"/>
            <w:shd w:val="clear" w:color="auto" w:fill="B4C6E7"/>
          </w:tcPr>
          <w:p w:rsidR="00B363A9" w:rsidRPr="007E110F" w:rsidRDefault="00B363A9" w:rsidP="002352F7">
            <w:pPr>
              <w:rPr>
                <w:b/>
              </w:rPr>
            </w:pPr>
            <w:proofErr w:type="spellStart"/>
            <w:r>
              <w:rPr>
                <w:b/>
              </w:rPr>
              <w:t>Str</w:t>
            </w:r>
            <w:r>
              <w:rPr>
                <w:b/>
                <w:lang w:val="en-US"/>
              </w:rPr>
              <w:t>eptococcus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B363A9">
              <w:rPr>
                <w:b/>
              </w:rPr>
              <w:t>pneumoniae</w:t>
            </w:r>
            <w:proofErr w:type="spellEnd"/>
          </w:p>
        </w:tc>
      </w:tr>
      <w:tr w:rsidR="00B363A9" w:rsidRPr="00E97033" w:rsidTr="002352F7">
        <w:tc>
          <w:tcPr>
            <w:tcW w:w="9627" w:type="dxa"/>
            <w:shd w:val="clear" w:color="auto" w:fill="FFE599"/>
          </w:tcPr>
          <w:p w:rsidR="00B363A9" w:rsidRPr="00E97033" w:rsidRDefault="00B363A9" w:rsidP="002352F7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</w:p>
        </w:tc>
      </w:tr>
      <w:tr w:rsidR="00B363A9" w:rsidTr="002352F7"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r>
              <w:t>Ампициллин</w:t>
            </w:r>
          </w:p>
        </w:tc>
      </w:tr>
      <w:tr w:rsidR="00B363A9" w:rsidTr="002352F7"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r>
              <w:t>Амоксициллин</w:t>
            </w:r>
          </w:p>
        </w:tc>
      </w:tr>
      <w:tr w:rsidR="00B363A9" w:rsidTr="002352F7"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Цефуроксим</w:t>
            </w:r>
            <w:proofErr w:type="spellEnd"/>
          </w:p>
        </w:tc>
      </w:tr>
      <w:tr w:rsidR="00B363A9" w:rsidTr="002352F7"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B363A9" w:rsidTr="002352F7"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Моксифлоксацин</w:t>
            </w:r>
            <w:proofErr w:type="spellEnd"/>
          </w:p>
        </w:tc>
      </w:tr>
      <w:tr w:rsidR="00B363A9" w:rsidTr="002352F7"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r>
              <w:t>Эритромицин</w:t>
            </w:r>
          </w:p>
        </w:tc>
      </w:tr>
      <w:tr w:rsidR="00B363A9" w:rsidRPr="00146579" w:rsidTr="002352F7">
        <w:tc>
          <w:tcPr>
            <w:tcW w:w="9627" w:type="dxa"/>
          </w:tcPr>
          <w:p w:rsidR="00B363A9" w:rsidRPr="00146579" w:rsidRDefault="00B363A9" w:rsidP="00B363A9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Азитромицин</w:t>
            </w:r>
            <w:proofErr w:type="spellEnd"/>
          </w:p>
        </w:tc>
      </w:tr>
      <w:tr w:rsidR="00B363A9" w:rsidRPr="00146579" w:rsidTr="00B363A9">
        <w:trPr>
          <w:trHeight w:val="256"/>
        </w:trPr>
        <w:tc>
          <w:tcPr>
            <w:tcW w:w="9627" w:type="dxa"/>
          </w:tcPr>
          <w:p w:rsidR="00B363A9" w:rsidRPr="00146579" w:rsidRDefault="00B363A9" w:rsidP="00B363A9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Кларитромицин</w:t>
            </w:r>
            <w:proofErr w:type="spellEnd"/>
          </w:p>
        </w:tc>
      </w:tr>
      <w:tr w:rsidR="00B363A9" w:rsidRPr="00146579" w:rsidTr="00B363A9">
        <w:trPr>
          <w:trHeight w:val="256"/>
        </w:trPr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Рокситромицин</w:t>
            </w:r>
            <w:proofErr w:type="spellEnd"/>
          </w:p>
        </w:tc>
      </w:tr>
      <w:tr w:rsidR="00B363A9" w:rsidRPr="00146579" w:rsidTr="00B363A9">
        <w:trPr>
          <w:trHeight w:val="256"/>
        </w:trPr>
        <w:tc>
          <w:tcPr>
            <w:tcW w:w="9627" w:type="dxa"/>
          </w:tcPr>
          <w:p w:rsidR="00B363A9" w:rsidRDefault="00B363A9" w:rsidP="00B363A9">
            <w:pPr>
              <w:pStyle w:val="a4"/>
              <w:numPr>
                <w:ilvl w:val="0"/>
                <w:numId w:val="20"/>
              </w:numPr>
            </w:pPr>
            <w:r>
              <w:t>Тетрациклин</w:t>
            </w:r>
          </w:p>
        </w:tc>
      </w:tr>
    </w:tbl>
    <w:p w:rsidR="00B363A9" w:rsidRDefault="00B363A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A5E20" w:rsidRPr="007E110F" w:rsidTr="002352F7">
        <w:tc>
          <w:tcPr>
            <w:tcW w:w="9627" w:type="dxa"/>
            <w:shd w:val="clear" w:color="auto" w:fill="B4C6E7"/>
          </w:tcPr>
          <w:p w:rsidR="004A5E20" w:rsidRPr="007E110F" w:rsidRDefault="004A5E20" w:rsidP="002352F7">
            <w:pPr>
              <w:rPr>
                <w:b/>
              </w:rPr>
            </w:pPr>
            <w:r w:rsidRPr="004A5E20">
              <w:rPr>
                <w:b/>
              </w:rPr>
              <w:t>β-гемолитические стрептококки</w:t>
            </w:r>
          </w:p>
        </w:tc>
      </w:tr>
      <w:tr w:rsidR="004A5E20" w:rsidRPr="00E97033" w:rsidTr="002352F7">
        <w:tc>
          <w:tcPr>
            <w:tcW w:w="9627" w:type="dxa"/>
            <w:shd w:val="clear" w:color="auto" w:fill="FFE599"/>
          </w:tcPr>
          <w:p w:rsidR="004A5E20" w:rsidRPr="00E97033" w:rsidRDefault="004A5E20" w:rsidP="002352F7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Бензилпенициллин</w:t>
            </w:r>
            <w:proofErr w:type="spellEnd"/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r>
              <w:t>Ампициллин</w:t>
            </w:r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r>
              <w:t>Амоксициллин</w:t>
            </w:r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Цефуроксим</w:t>
            </w:r>
            <w:proofErr w:type="spellEnd"/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Цефалексин</w:t>
            </w:r>
            <w:proofErr w:type="spellEnd"/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Моксифлоксацин</w:t>
            </w:r>
            <w:proofErr w:type="spellEnd"/>
          </w:p>
        </w:tc>
      </w:tr>
      <w:tr w:rsidR="004A5E20" w:rsidTr="002352F7"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r>
              <w:t>Эритромицин</w:t>
            </w:r>
          </w:p>
        </w:tc>
      </w:tr>
      <w:tr w:rsidR="004A5E20" w:rsidRPr="00146579" w:rsidTr="002352F7">
        <w:tc>
          <w:tcPr>
            <w:tcW w:w="9627" w:type="dxa"/>
          </w:tcPr>
          <w:p w:rsidR="004A5E20" w:rsidRPr="00146579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Азитромицин</w:t>
            </w:r>
            <w:proofErr w:type="spellEnd"/>
          </w:p>
        </w:tc>
      </w:tr>
      <w:tr w:rsidR="004A5E20" w:rsidRPr="00146579" w:rsidTr="002352F7">
        <w:trPr>
          <w:trHeight w:val="256"/>
        </w:trPr>
        <w:tc>
          <w:tcPr>
            <w:tcW w:w="9627" w:type="dxa"/>
          </w:tcPr>
          <w:p w:rsidR="004A5E20" w:rsidRPr="00146579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Кларитромицин</w:t>
            </w:r>
            <w:proofErr w:type="spellEnd"/>
          </w:p>
        </w:tc>
      </w:tr>
      <w:tr w:rsidR="004A5E20" w:rsidRPr="00146579" w:rsidTr="002352F7">
        <w:trPr>
          <w:trHeight w:val="256"/>
        </w:trPr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Рокситромицин</w:t>
            </w:r>
            <w:proofErr w:type="spellEnd"/>
          </w:p>
        </w:tc>
      </w:tr>
      <w:tr w:rsidR="004A5E20" w:rsidRPr="00146579" w:rsidTr="002352F7">
        <w:trPr>
          <w:trHeight w:val="256"/>
        </w:trPr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r>
              <w:t>Тетрациклин</w:t>
            </w:r>
          </w:p>
        </w:tc>
      </w:tr>
      <w:tr w:rsidR="004A5E20" w:rsidRPr="00146579" w:rsidTr="002352F7">
        <w:trPr>
          <w:trHeight w:val="256"/>
        </w:trPr>
        <w:tc>
          <w:tcPr>
            <w:tcW w:w="9627" w:type="dxa"/>
          </w:tcPr>
          <w:p w:rsidR="004A5E20" w:rsidRDefault="004A5E20" w:rsidP="004A5E20">
            <w:pPr>
              <w:pStyle w:val="a4"/>
              <w:numPr>
                <w:ilvl w:val="0"/>
                <w:numId w:val="22"/>
              </w:numPr>
            </w:pPr>
            <w:proofErr w:type="spellStart"/>
            <w:r>
              <w:t>Хлорамфеникол</w:t>
            </w:r>
            <w:proofErr w:type="spellEnd"/>
          </w:p>
        </w:tc>
      </w:tr>
    </w:tbl>
    <w:p w:rsidR="00B363A9" w:rsidRDefault="00B363A9">
      <w:pPr>
        <w:rPr>
          <w:b/>
        </w:rPr>
      </w:pPr>
    </w:p>
    <w:p w:rsidR="006F7D0C" w:rsidRDefault="006F7D0C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1ABD" w:rsidRPr="007E110F" w:rsidTr="002352F7">
        <w:tc>
          <w:tcPr>
            <w:tcW w:w="9627" w:type="dxa"/>
            <w:shd w:val="clear" w:color="auto" w:fill="B4C6E7"/>
          </w:tcPr>
          <w:p w:rsidR="00B51ABD" w:rsidRPr="00B51ABD" w:rsidRDefault="00B51ABD" w:rsidP="00235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Streptococcus </w:t>
            </w:r>
            <w:proofErr w:type="spellStart"/>
            <w:r>
              <w:rPr>
                <w:b/>
                <w:lang w:val="en-US"/>
              </w:rPr>
              <w:t>viridans</w:t>
            </w:r>
            <w:proofErr w:type="spellEnd"/>
            <w:r>
              <w:rPr>
                <w:b/>
                <w:lang w:val="en-US"/>
              </w:rPr>
              <w:t xml:space="preserve"> group</w:t>
            </w:r>
          </w:p>
        </w:tc>
      </w:tr>
      <w:tr w:rsidR="00B51ABD" w:rsidRPr="00E97033" w:rsidTr="00B51ABD">
        <w:tc>
          <w:tcPr>
            <w:tcW w:w="9627" w:type="dxa"/>
            <w:shd w:val="clear" w:color="auto" w:fill="FFE599" w:themeFill="accent4" w:themeFillTint="66"/>
          </w:tcPr>
          <w:p w:rsidR="00B51ABD" w:rsidRDefault="00B51ABD" w:rsidP="002352F7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  <w:r w:rsidRPr="007B2962">
              <w:rPr>
                <w:b/>
              </w:rPr>
              <w:t xml:space="preserve"> </w:t>
            </w:r>
          </w:p>
          <w:p w:rsidR="00B51ABD" w:rsidRPr="00E97033" w:rsidRDefault="00B51ABD" w:rsidP="002352F7">
            <w:pPr>
              <w:rPr>
                <w:b/>
              </w:rPr>
            </w:pPr>
            <w:r w:rsidRPr="007B2962">
              <w:rPr>
                <w:b/>
              </w:rPr>
              <w:t>ПЕРЕЧЕНЬ АМП ЯВЛЯЕТСЯ МАКСИМАЛЬНО ВОЗМОЖНЫМ!</w:t>
            </w:r>
          </w:p>
        </w:tc>
      </w:tr>
      <w:tr w:rsidR="00B51ABD" w:rsidTr="002352F7">
        <w:tc>
          <w:tcPr>
            <w:tcW w:w="9627" w:type="dxa"/>
          </w:tcPr>
          <w:p w:rsidR="00B51ABD" w:rsidRDefault="00B51ABD" w:rsidP="00B51ABD">
            <w:pPr>
              <w:pStyle w:val="a4"/>
              <w:numPr>
                <w:ilvl w:val="0"/>
                <w:numId w:val="24"/>
              </w:numPr>
            </w:pPr>
            <w:r>
              <w:t>Ампициллин</w:t>
            </w:r>
          </w:p>
        </w:tc>
      </w:tr>
      <w:tr w:rsidR="00B51ABD" w:rsidTr="002352F7">
        <w:tc>
          <w:tcPr>
            <w:tcW w:w="9627" w:type="dxa"/>
          </w:tcPr>
          <w:p w:rsidR="00B51ABD" w:rsidRDefault="00B51ABD" w:rsidP="00B51ABD">
            <w:pPr>
              <w:pStyle w:val="a4"/>
              <w:numPr>
                <w:ilvl w:val="0"/>
                <w:numId w:val="24"/>
              </w:numPr>
            </w:pPr>
            <w:r>
              <w:t>Амоксициллин</w:t>
            </w:r>
          </w:p>
        </w:tc>
      </w:tr>
      <w:tr w:rsidR="00B51ABD" w:rsidTr="002352F7">
        <w:tc>
          <w:tcPr>
            <w:tcW w:w="9627" w:type="dxa"/>
          </w:tcPr>
          <w:p w:rsidR="00B51ABD" w:rsidRDefault="00B51ABD" w:rsidP="00B51ABD">
            <w:pPr>
              <w:pStyle w:val="a4"/>
              <w:numPr>
                <w:ilvl w:val="0"/>
                <w:numId w:val="24"/>
              </w:numPr>
            </w:pPr>
            <w:r>
              <w:t>Цефуроксим</w:t>
            </w:r>
          </w:p>
        </w:tc>
      </w:tr>
      <w:tr w:rsidR="00B16885" w:rsidTr="002352F7">
        <w:tc>
          <w:tcPr>
            <w:tcW w:w="9627" w:type="dxa"/>
          </w:tcPr>
          <w:p w:rsidR="00B16885" w:rsidRDefault="00B16885" w:rsidP="00B51ABD">
            <w:pPr>
              <w:pStyle w:val="a4"/>
              <w:numPr>
                <w:ilvl w:val="0"/>
                <w:numId w:val="24"/>
              </w:numPr>
            </w:pPr>
            <w:proofErr w:type="spellStart"/>
            <w:r>
              <w:t>Пиперациллин</w:t>
            </w:r>
            <w:proofErr w:type="spellEnd"/>
          </w:p>
        </w:tc>
      </w:tr>
      <w:tr w:rsidR="00B16885" w:rsidTr="002352F7">
        <w:tc>
          <w:tcPr>
            <w:tcW w:w="9627" w:type="dxa"/>
          </w:tcPr>
          <w:p w:rsidR="00B16885" w:rsidRDefault="00B16885" w:rsidP="00B51ABD">
            <w:pPr>
              <w:pStyle w:val="a4"/>
              <w:numPr>
                <w:ilvl w:val="0"/>
                <w:numId w:val="24"/>
              </w:numPr>
            </w:pPr>
            <w:proofErr w:type="spellStart"/>
            <w:r>
              <w:t>Цефуроксим</w:t>
            </w:r>
            <w:proofErr w:type="spellEnd"/>
          </w:p>
        </w:tc>
      </w:tr>
      <w:tr w:rsidR="00B16885" w:rsidTr="002352F7">
        <w:tc>
          <w:tcPr>
            <w:tcW w:w="9627" w:type="dxa"/>
          </w:tcPr>
          <w:p w:rsidR="00B16885" w:rsidRPr="00B16885" w:rsidRDefault="00B16885" w:rsidP="00B51ABD">
            <w:pPr>
              <w:pStyle w:val="a4"/>
              <w:numPr>
                <w:ilvl w:val="0"/>
                <w:numId w:val="24"/>
              </w:numPr>
            </w:pPr>
            <w:proofErr w:type="spellStart"/>
            <w:r w:rsidRPr="00B16885">
              <w:t>Цефтриаксон</w:t>
            </w:r>
            <w:proofErr w:type="spellEnd"/>
          </w:p>
        </w:tc>
      </w:tr>
      <w:tr w:rsidR="00B16885" w:rsidTr="002352F7">
        <w:tc>
          <w:tcPr>
            <w:tcW w:w="9627" w:type="dxa"/>
          </w:tcPr>
          <w:p w:rsidR="00B16885" w:rsidRPr="00B16885" w:rsidRDefault="00B16885" w:rsidP="00B51ABD">
            <w:pPr>
              <w:pStyle w:val="a4"/>
              <w:numPr>
                <w:ilvl w:val="0"/>
                <w:numId w:val="24"/>
              </w:numPr>
            </w:pPr>
            <w:proofErr w:type="spellStart"/>
            <w:r w:rsidRPr="00B16885">
              <w:t>Цефотаксим</w:t>
            </w:r>
            <w:proofErr w:type="spellEnd"/>
          </w:p>
        </w:tc>
      </w:tr>
      <w:tr w:rsidR="00B16885" w:rsidTr="002352F7">
        <w:tc>
          <w:tcPr>
            <w:tcW w:w="9627" w:type="dxa"/>
          </w:tcPr>
          <w:p w:rsidR="00B16885" w:rsidRPr="00B16885" w:rsidRDefault="00B16885" w:rsidP="00B51ABD">
            <w:pPr>
              <w:pStyle w:val="a4"/>
              <w:numPr>
                <w:ilvl w:val="0"/>
                <w:numId w:val="24"/>
              </w:numPr>
            </w:pPr>
            <w:proofErr w:type="spellStart"/>
            <w:r w:rsidRPr="00B16885">
              <w:t>Цефепим</w:t>
            </w:r>
            <w:proofErr w:type="spellEnd"/>
          </w:p>
        </w:tc>
      </w:tr>
      <w:tr w:rsidR="00B16885" w:rsidTr="002352F7">
        <w:tc>
          <w:tcPr>
            <w:tcW w:w="9627" w:type="dxa"/>
          </w:tcPr>
          <w:p w:rsidR="00B16885" w:rsidRDefault="00B16885" w:rsidP="00B16885">
            <w:pPr>
              <w:pStyle w:val="a4"/>
              <w:numPr>
                <w:ilvl w:val="0"/>
                <w:numId w:val="24"/>
              </w:numPr>
            </w:pPr>
            <w:r w:rsidRPr="00B16885">
              <w:t>Ампициллин-</w:t>
            </w:r>
            <w:proofErr w:type="spellStart"/>
            <w:r w:rsidRPr="00B16885">
              <w:t>сульбактам</w:t>
            </w:r>
            <w:proofErr w:type="spellEnd"/>
          </w:p>
        </w:tc>
      </w:tr>
      <w:tr w:rsidR="00B51ABD" w:rsidTr="002352F7">
        <w:tc>
          <w:tcPr>
            <w:tcW w:w="9627" w:type="dxa"/>
          </w:tcPr>
          <w:p w:rsidR="00B51ABD" w:rsidRDefault="00B16885" w:rsidP="00B16885">
            <w:pPr>
              <w:pStyle w:val="a4"/>
              <w:numPr>
                <w:ilvl w:val="0"/>
                <w:numId w:val="24"/>
              </w:numPr>
            </w:pPr>
            <w:r w:rsidRPr="00B16885">
              <w:t>Амоксициллин-</w:t>
            </w:r>
            <w:proofErr w:type="spellStart"/>
            <w:r w:rsidRPr="00B16885">
              <w:t>клавулановая</w:t>
            </w:r>
            <w:proofErr w:type="spellEnd"/>
            <w:r w:rsidRPr="00B16885">
              <w:t xml:space="preserve"> кислота</w:t>
            </w:r>
          </w:p>
        </w:tc>
      </w:tr>
      <w:tr w:rsidR="00B51ABD" w:rsidTr="002352F7">
        <w:tc>
          <w:tcPr>
            <w:tcW w:w="9627" w:type="dxa"/>
          </w:tcPr>
          <w:p w:rsidR="00B51ABD" w:rsidRPr="00B16885" w:rsidRDefault="00B16885" w:rsidP="00B16885">
            <w:pPr>
              <w:pStyle w:val="a4"/>
              <w:numPr>
                <w:ilvl w:val="0"/>
                <w:numId w:val="24"/>
              </w:numPr>
            </w:pPr>
            <w:proofErr w:type="spellStart"/>
            <w:r w:rsidRPr="00B16885">
              <w:t>Пиперациллин-тазобактам</w:t>
            </w:r>
            <w:proofErr w:type="spellEnd"/>
          </w:p>
        </w:tc>
      </w:tr>
      <w:tr w:rsidR="00B51ABD" w:rsidTr="002352F7">
        <w:tc>
          <w:tcPr>
            <w:tcW w:w="9627" w:type="dxa"/>
          </w:tcPr>
          <w:p w:rsidR="00B51ABD" w:rsidRPr="00B16885" w:rsidRDefault="00B16885" w:rsidP="00B16885">
            <w:pPr>
              <w:pStyle w:val="a4"/>
              <w:numPr>
                <w:ilvl w:val="0"/>
                <w:numId w:val="24"/>
              </w:numPr>
            </w:pPr>
            <w:proofErr w:type="spellStart"/>
            <w:r w:rsidRPr="00B16885">
              <w:t>Ванкомицин</w:t>
            </w:r>
            <w:proofErr w:type="spellEnd"/>
          </w:p>
        </w:tc>
      </w:tr>
      <w:tr w:rsidR="00CF2085" w:rsidRPr="007E110F" w:rsidTr="002352F7">
        <w:tc>
          <w:tcPr>
            <w:tcW w:w="9627" w:type="dxa"/>
            <w:shd w:val="clear" w:color="auto" w:fill="B4C6E7"/>
          </w:tcPr>
          <w:p w:rsidR="00CF2085" w:rsidRPr="00B51ABD" w:rsidRDefault="00CF2085" w:rsidP="00235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Moraxella </w:t>
            </w:r>
            <w:proofErr w:type="spellStart"/>
            <w:r>
              <w:rPr>
                <w:b/>
                <w:lang w:val="en-US"/>
              </w:rPr>
              <w:t>catarrhalis</w:t>
            </w:r>
            <w:proofErr w:type="spellEnd"/>
          </w:p>
        </w:tc>
      </w:tr>
      <w:tr w:rsidR="00CF2085" w:rsidRPr="00E97033" w:rsidTr="002352F7">
        <w:tc>
          <w:tcPr>
            <w:tcW w:w="9627" w:type="dxa"/>
            <w:shd w:val="clear" w:color="auto" w:fill="FFE599" w:themeFill="accent4" w:themeFillTint="66"/>
          </w:tcPr>
          <w:p w:rsidR="00CF2085" w:rsidRPr="00E97033" w:rsidRDefault="00CF2085" w:rsidP="00CF2085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  <w:r w:rsidRPr="007B2962">
              <w:rPr>
                <w:b/>
              </w:rPr>
              <w:t xml:space="preserve"> </w:t>
            </w:r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r w:rsidRPr="00B16885">
              <w:t>Амоксициллин-клавулановая кислота</w:t>
            </w:r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r w:rsidRPr="00CF2085">
              <w:t>Ампициллин-</w:t>
            </w:r>
            <w:proofErr w:type="spellStart"/>
            <w:r w:rsidRPr="00CF2085">
              <w:t>сульбактам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 w:rsidRPr="00CF2085">
              <w:t>Пиперациллин-тазобактам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 w:rsidRPr="00CF2085">
              <w:t>Ципрофлоксацин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>
              <w:t>Цефуроксим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 w:rsidRPr="00CF2085">
              <w:t>Цефтриаксон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 w:rsidRPr="00CF2085">
              <w:t>Цефепим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r>
              <w:t>Эритромицин</w:t>
            </w:r>
          </w:p>
        </w:tc>
      </w:tr>
      <w:tr w:rsidR="00CF2085" w:rsidTr="002352F7">
        <w:tc>
          <w:tcPr>
            <w:tcW w:w="9627" w:type="dxa"/>
          </w:tcPr>
          <w:p w:rsidR="00CF2085" w:rsidRPr="00146579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>
              <w:t>Азитромицин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Pr="00146579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>
              <w:t>Кларитромицин</w:t>
            </w:r>
            <w:proofErr w:type="spellEnd"/>
          </w:p>
        </w:tc>
      </w:tr>
      <w:tr w:rsidR="00CF2085" w:rsidTr="002352F7">
        <w:tc>
          <w:tcPr>
            <w:tcW w:w="9627" w:type="dxa"/>
          </w:tcPr>
          <w:p w:rsidR="00CF2085" w:rsidRDefault="00CF2085" w:rsidP="00CF2085">
            <w:pPr>
              <w:pStyle w:val="a4"/>
              <w:numPr>
                <w:ilvl w:val="0"/>
                <w:numId w:val="25"/>
              </w:numPr>
            </w:pPr>
            <w:proofErr w:type="spellStart"/>
            <w:r>
              <w:t>Рокситромицин</w:t>
            </w:r>
            <w:proofErr w:type="spellEnd"/>
          </w:p>
        </w:tc>
      </w:tr>
    </w:tbl>
    <w:p w:rsidR="002352F7" w:rsidRPr="002352F7" w:rsidRDefault="002352F7">
      <w:pPr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E199C" w:rsidRPr="007E110F" w:rsidTr="007E67C0">
        <w:tc>
          <w:tcPr>
            <w:tcW w:w="9627" w:type="dxa"/>
            <w:shd w:val="clear" w:color="auto" w:fill="B4C6E7"/>
          </w:tcPr>
          <w:p w:rsidR="00BE199C" w:rsidRPr="00B51ABD" w:rsidRDefault="00BE199C" w:rsidP="007E67C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Haemophilus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influenzae</w:t>
            </w:r>
            <w:proofErr w:type="spellEnd"/>
          </w:p>
        </w:tc>
      </w:tr>
      <w:tr w:rsidR="00BE199C" w:rsidRPr="00E97033" w:rsidTr="007E67C0">
        <w:tc>
          <w:tcPr>
            <w:tcW w:w="9627" w:type="dxa"/>
            <w:shd w:val="clear" w:color="auto" w:fill="FFE599" w:themeFill="accent4" w:themeFillTint="66"/>
          </w:tcPr>
          <w:p w:rsidR="00BE199C" w:rsidRPr="00E97033" w:rsidRDefault="00BE199C" w:rsidP="007E67C0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  <w:r w:rsidRPr="007B2962">
              <w:rPr>
                <w:b/>
              </w:rPr>
              <w:t xml:space="preserve"> </w:t>
            </w:r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r w:rsidRPr="00B16885">
              <w:t>Амоксициллин-клавулановая кислота</w:t>
            </w:r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 w:rsidRPr="00BE199C">
              <w:t>Пиперациллин-тазобактам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 w:rsidRPr="00BE199C">
              <w:t>Цефиксим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Цефуроксим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Офлоксацин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Ципрофлоксацин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Левофлоксацин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Моксифлоксацин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r w:rsidRPr="00BE199C">
              <w:t>Тетрациклин</w:t>
            </w:r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 w:rsidRPr="00BE199C">
              <w:t>Хлорамфеникол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28"/>
              </w:numPr>
            </w:pPr>
            <w:proofErr w:type="spellStart"/>
            <w:r w:rsidRPr="00BE199C">
              <w:t>Триметоприм</w:t>
            </w:r>
            <w:proofErr w:type="spellEnd"/>
            <w:r w:rsidRPr="00BE199C">
              <w:t xml:space="preserve">- </w:t>
            </w:r>
            <w:proofErr w:type="spellStart"/>
            <w:r w:rsidRPr="00BE199C">
              <w:t>сульфаметоксазол</w:t>
            </w:r>
            <w:proofErr w:type="spellEnd"/>
          </w:p>
        </w:tc>
      </w:tr>
      <w:tr w:rsidR="00BE199C" w:rsidRPr="006F7D0C" w:rsidTr="007E67C0">
        <w:tc>
          <w:tcPr>
            <w:tcW w:w="9627" w:type="dxa"/>
            <w:shd w:val="clear" w:color="auto" w:fill="B4C6E7"/>
          </w:tcPr>
          <w:p w:rsidR="00BE199C" w:rsidRPr="00BE199C" w:rsidRDefault="00BE199C" w:rsidP="007E67C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Corynebacterium</w:t>
            </w:r>
            <w:proofErr w:type="spellEnd"/>
            <w:r w:rsidRPr="00BE199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spp</w:t>
            </w:r>
            <w:r w:rsidRPr="00BE199C">
              <w:rPr>
                <w:b/>
                <w:lang w:val="en-US"/>
              </w:rPr>
              <w:t xml:space="preserve">., </w:t>
            </w:r>
            <w:r>
              <w:rPr>
                <w:b/>
              </w:rPr>
              <w:t>КРОМЕ</w:t>
            </w:r>
            <w:r w:rsidRPr="00BE199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</w:t>
            </w:r>
            <w:r w:rsidRPr="00BE199C"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b/>
                <w:lang w:val="en-US"/>
              </w:rPr>
              <w:t>diphtheriae</w:t>
            </w:r>
            <w:proofErr w:type="spellEnd"/>
          </w:p>
        </w:tc>
      </w:tr>
      <w:tr w:rsidR="00BE199C" w:rsidRPr="00E97033" w:rsidTr="007E67C0">
        <w:tc>
          <w:tcPr>
            <w:tcW w:w="9627" w:type="dxa"/>
            <w:shd w:val="clear" w:color="auto" w:fill="FFE599" w:themeFill="accent4" w:themeFillTint="66"/>
          </w:tcPr>
          <w:p w:rsidR="00BE199C" w:rsidRDefault="00BE199C" w:rsidP="007E67C0">
            <w:pPr>
              <w:rPr>
                <w:b/>
              </w:rPr>
            </w:pPr>
            <w:r w:rsidRPr="00E97033">
              <w:rPr>
                <w:b/>
              </w:rPr>
              <w:t>Стандартный спектр, диско-диффузионный метод</w:t>
            </w:r>
            <w:r w:rsidRPr="007B2962">
              <w:rPr>
                <w:b/>
              </w:rPr>
              <w:t xml:space="preserve"> </w:t>
            </w:r>
          </w:p>
          <w:p w:rsidR="00BE199C" w:rsidRPr="00E97033" w:rsidRDefault="00BE199C" w:rsidP="007E67C0">
            <w:pPr>
              <w:rPr>
                <w:b/>
              </w:rPr>
            </w:pPr>
            <w:r w:rsidRPr="007B2962">
              <w:rPr>
                <w:b/>
              </w:rPr>
              <w:t>ПЕРЕЧЕНЬ АМП ЯВЛЯЕТСЯ МАКСИМАЛЬНО ВОЗМОЖНЫМ!</w:t>
            </w:r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30"/>
              </w:numPr>
            </w:pPr>
            <w:r w:rsidRPr="00BE199C">
              <w:t>Бензилпенициллин</w:t>
            </w:r>
          </w:p>
        </w:tc>
      </w:tr>
      <w:tr w:rsidR="00BE199C" w:rsidTr="007E67C0">
        <w:tc>
          <w:tcPr>
            <w:tcW w:w="9627" w:type="dxa"/>
          </w:tcPr>
          <w:p w:rsidR="00BE199C" w:rsidRPr="00BE199C" w:rsidRDefault="00BE199C" w:rsidP="00BE199C">
            <w:pPr>
              <w:pStyle w:val="a4"/>
              <w:numPr>
                <w:ilvl w:val="0"/>
                <w:numId w:val="30"/>
              </w:numPr>
            </w:pPr>
            <w:proofErr w:type="spellStart"/>
            <w:r w:rsidRPr="00BE199C">
              <w:t>Ванкомицин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Ципрофлоксацин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Моксифлоксацин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30"/>
              </w:numPr>
            </w:pPr>
            <w:r w:rsidRPr="00BE199C">
              <w:t>Тетрациклин</w:t>
            </w:r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Линезолид</w:t>
            </w:r>
            <w:proofErr w:type="spellEnd"/>
          </w:p>
        </w:tc>
      </w:tr>
      <w:tr w:rsidR="00BE199C" w:rsidTr="007E67C0">
        <w:tc>
          <w:tcPr>
            <w:tcW w:w="9627" w:type="dxa"/>
          </w:tcPr>
          <w:p w:rsidR="00BE199C" w:rsidRDefault="00BE199C" w:rsidP="00BE199C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Клиндамицин</w:t>
            </w:r>
            <w:proofErr w:type="spellEnd"/>
          </w:p>
        </w:tc>
      </w:tr>
    </w:tbl>
    <w:p w:rsidR="00BE199C" w:rsidRPr="002352F7" w:rsidRDefault="00BE199C"/>
    <w:sectPr w:rsidR="00BE199C" w:rsidRPr="002352F7" w:rsidSect="00146579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32FB"/>
    <w:multiLevelType w:val="hybridMultilevel"/>
    <w:tmpl w:val="53B236C0"/>
    <w:lvl w:ilvl="0" w:tplc="B1FA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A77CD"/>
    <w:multiLevelType w:val="hybridMultilevel"/>
    <w:tmpl w:val="7E92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B99"/>
    <w:multiLevelType w:val="hybridMultilevel"/>
    <w:tmpl w:val="2348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07DB"/>
    <w:multiLevelType w:val="hybridMultilevel"/>
    <w:tmpl w:val="22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288F"/>
    <w:multiLevelType w:val="hybridMultilevel"/>
    <w:tmpl w:val="168E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C32"/>
    <w:multiLevelType w:val="hybridMultilevel"/>
    <w:tmpl w:val="AC02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905"/>
    <w:multiLevelType w:val="hybridMultilevel"/>
    <w:tmpl w:val="AC02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1269"/>
    <w:multiLevelType w:val="hybridMultilevel"/>
    <w:tmpl w:val="D228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05CF"/>
    <w:multiLevelType w:val="hybridMultilevel"/>
    <w:tmpl w:val="AC02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377C"/>
    <w:multiLevelType w:val="hybridMultilevel"/>
    <w:tmpl w:val="492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60FE"/>
    <w:multiLevelType w:val="hybridMultilevel"/>
    <w:tmpl w:val="ABF6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E657E"/>
    <w:multiLevelType w:val="hybridMultilevel"/>
    <w:tmpl w:val="2596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7921"/>
    <w:multiLevelType w:val="hybridMultilevel"/>
    <w:tmpl w:val="A3C4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7CFD"/>
    <w:multiLevelType w:val="hybridMultilevel"/>
    <w:tmpl w:val="1674C492"/>
    <w:lvl w:ilvl="0" w:tplc="8C50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249AD"/>
    <w:multiLevelType w:val="hybridMultilevel"/>
    <w:tmpl w:val="22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C7476"/>
    <w:multiLevelType w:val="hybridMultilevel"/>
    <w:tmpl w:val="5BE8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07DF"/>
    <w:multiLevelType w:val="hybridMultilevel"/>
    <w:tmpl w:val="737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D2C68"/>
    <w:multiLevelType w:val="hybridMultilevel"/>
    <w:tmpl w:val="5BE8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6050"/>
    <w:multiLevelType w:val="hybridMultilevel"/>
    <w:tmpl w:val="2596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E55D3"/>
    <w:multiLevelType w:val="hybridMultilevel"/>
    <w:tmpl w:val="7E92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77C21"/>
    <w:multiLevelType w:val="hybridMultilevel"/>
    <w:tmpl w:val="D228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D2C9B"/>
    <w:multiLevelType w:val="hybridMultilevel"/>
    <w:tmpl w:val="D228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64935"/>
    <w:multiLevelType w:val="hybridMultilevel"/>
    <w:tmpl w:val="492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A0288"/>
    <w:multiLevelType w:val="hybridMultilevel"/>
    <w:tmpl w:val="A786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A7411"/>
    <w:multiLevelType w:val="hybridMultilevel"/>
    <w:tmpl w:val="ABF6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57"/>
    <w:multiLevelType w:val="hybridMultilevel"/>
    <w:tmpl w:val="29A0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D6FBB"/>
    <w:multiLevelType w:val="hybridMultilevel"/>
    <w:tmpl w:val="D228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71BBF"/>
    <w:multiLevelType w:val="hybridMultilevel"/>
    <w:tmpl w:val="D228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7796D"/>
    <w:multiLevelType w:val="hybridMultilevel"/>
    <w:tmpl w:val="D228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E7B76"/>
    <w:multiLevelType w:val="hybridMultilevel"/>
    <w:tmpl w:val="61BAA534"/>
    <w:lvl w:ilvl="0" w:tplc="64CA2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16"/>
  </w:num>
  <w:num w:numId="5">
    <w:abstractNumId w:val="15"/>
  </w:num>
  <w:num w:numId="6">
    <w:abstractNumId w:val="29"/>
  </w:num>
  <w:num w:numId="7">
    <w:abstractNumId w:val="24"/>
  </w:num>
  <w:num w:numId="8">
    <w:abstractNumId w:val="10"/>
  </w:num>
  <w:num w:numId="9">
    <w:abstractNumId w:val="17"/>
  </w:num>
  <w:num w:numId="10">
    <w:abstractNumId w:val="9"/>
  </w:num>
  <w:num w:numId="11">
    <w:abstractNumId w:val="6"/>
  </w:num>
  <w:num w:numId="12">
    <w:abstractNumId w:val="2"/>
  </w:num>
  <w:num w:numId="13">
    <w:abstractNumId w:val="18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8"/>
  </w:num>
  <w:num w:numId="19">
    <w:abstractNumId w:val="5"/>
  </w:num>
  <w:num w:numId="20">
    <w:abstractNumId w:val="1"/>
  </w:num>
  <w:num w:numId="21">
    <w:abstractNumId w:val="23"/>
  </w:num>
  <w:num w:numId="22">
    <w:abstractNumId w:val="19"/>
  </w:num>
  <w:num w:numId="23">
    <w:abstractNumId w:val="14"/>
  </w:num>
  <w:num w:numId="24">
    <w:abstractNumId w:val="3"/>
  </w:num>
  <w:num w:numId="25">
    <w:abstractNumId w:val="20"/>
  </w:num>
  <w:num w:numId="26">
    <w:abstractNumId w:val="26"/>
  </w:num>
  <w:num w:numId="27">
    <w:abstractNumId w:val="7"/>
  </w:num>
  <w:num w:numId="28">
    <w:abstractNumId w:val="2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1B"/>
    <w:rsid w:val="000062C3"/>
    <w:rsid w:val="00121063"/>
    <w:rsid w:val="00146579"/>
    <w:rsid w:val="001813DC"/>
    <w:rsid w:val="00183A56"/>
    <w:rsid w:val="001A65BA"/>
    <w:rsid w:val="002352F7"/>
    <w:rsid w:val="0029425A"/>
    <w:rsid w:val="00385601"/>
    <w:rsid w:val="004A5E20"/>
    <w:rsid w:val="004B435D"/>
    <w:rsid w:val="006B5437"/>
    <w:rsid w:val="006F7D0C"/>
    <w:rsid w:val="007907C3"/>
    <w:rsid w:val="007B2962"/>
    <w:rsid w:val="007E110F"/>
    <w:rsid w:val="00835C6B"/>
    <w:rsid w:val="008964D3"/>
    <w:rsid w:val="0090695C"/>
    <w:rsid w:val="009A5E1B"/>
    <w:rsid w:val="00A72492"/>
    <w:rsid w:val="00A97178"/>
    <w:rsid w:val="00B16885"/>
    <w:rsid w:val="00B363A9"/>
    <w:rsid w:val="00B51ABD"/>
    <w:rsid w:val="00BE199C"/>
    <w:rsid w:val="00CF2085"/>
    <w:rsid w:val="00D362B1"/>
    <w:rsid w:val="00D75CE8"/>
    <w:rsid w:val="00E90107"/>
    <w:rsid w:val="00E97033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4700"/>
  <w15:chartTrackingRefBased/>
  <w15:docId w15:val="{8E82D31E-076B-4150-9719-5E16EE1B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46579"/>
    <w:rPr>
      <w:rFonts w:ascii="Tahoma-Bold" w:hAnsi="Tahoma-Bold" w:hint="default"/>
      <w:b/>
      <w:bCs/>
      <w:i w:val="0"/>
      <w:iCs w:val="0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E97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Хмелева</dc:creator>
  <cp:keywords/>
  <dc:description/>
  <cp:lastModifiedBy>Ольга Анапреенко</cp:lastModifiedBy>
  <cp:revision>18</cp:revision>
  <cp:lastPrinted>2021-11-15T08:47:00Z</cp:lastPrinted>
  <dcterms:created xsi:type="dcterms:W3CDTF">2021-03-25T15:36:00Z</dcterms:created>
  <dcterms:modified xsi:type="dcterms:W3CDTF">2021-11-15T08:51:00Z</dcterms:modified>
</cp:coreProperties>
</file>