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31" w:rsidRDefault="00B87C13">
      <w:pPr>
        <w:rPr>
          <w:rFonts w:ascii="Tahoma" w:hAnsi="Tahoma" w:cs="Tahoma"/>
          <w:b/>
          <w:sz w:val="18"/>
          <w:szCs w:val="16"/>
        </w:rPr>
      </w:pPr>
      <w:r w:rsidRPr="00B87C13">
        <w:rPr>
          <w:rFonts w:ascii="Tahoma" w:hAnsi="Tahoma" w:cs="Tahoma"/>
          <w:b/>
          <w:sz w:val="18"/>
          <w:szCs w:val="16"/>
        </w:rPr>
        <w:t>Таблица 3</w:t>
      </w:r>
      <w:r>
        <w:rPr>
          <w:rFonts w:ascii="Tahoma" w:hAnsi="Tahoma" w:cs="Tahoma"/>
          <w:b/>
          <w:sz w:val="18"/>
          <w:szCs w:val="16"/>
        </w:rPr>
        <w:t>.</w:t>
      </w:r>
      <w:r w:rsidRPr="00B87C13">
        <w:rPr>
          <w:rFonts w:ascii="Tahoma" w:hAnsi="Tahoma" w:cs="Tahoma"/>
          <w:b/>
          <w:sz w:val="18"/>
          <w:szCs w:val="16"/>
        </w:rPr>
        <w:t xml:space="preserve"> Отдельные коэффициенты корреляции между клиническими показателями и численностью наиболее распространенных родов микроорганизмов в составе фекальной </w:t>
      </w:r>
      <w:proofErr w:type="spellStart"/>
      <w:r w:rsidRPr="00B87C13">
        <w:rPr>
          <w:rFonts w:ascii="Tahoma" w:hAnsi="Tahoma" w:cs="Tahoma"/>
          <w:b/>
          <w:sz w:val="18"/>
          <w:szCs w:val="16"/>
        </w:rPr>
        <w:t>микробиоты</w:t>
      </w:r>
      <w:proofErr w:type="spellEnd"/>
    </w:p>
    <w:p w:rsidR="00B87C13" w:rsidRDefault="00B87C13">
      <w:pPr>
        <w:rPr>
          <w:rFonts w:ascii="Tahoma" w:hAnsi="Tahoma" w:cs="Tahoma"/>
          <w:b/>
          <w:sz w:val="18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736"/>
        <w:gridCol w:w="796"/>
        <w:gridCol w:w="924"/>
        <w:gridCol w:w="833"/>
        <w:gridCol w:w="828"/>
        <w:gridCol w:w="781"/>
        <w:gridCol w:w="752"/>
        <w:gridCol w:w="796"/>
        <w:gridCol w:w="790"/>
        <w:gridCol w:w="828"/>
        <w:gridCol w:w="1034"/>
        <w:gridCol w:w="825"/>
        <w:gridCol w:w="726"/>
        <w:gridCol w:w="1049"/>
        <w:gridCol w:w="787"/>
        <w:gridCol w:w="906"/>
      </w:tblGrid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405" w:type="pct"/>
            <w:shd w:val="clear" w:color="auto" w:fill="FFFFFF"/>
            <w:vAlign w:val="center"/>
          </w:tcPr>
          <w:p w:rsidR="0001241C" w:rsidRPr="001C64BA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25(</w:t>
            </w: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OH</w:t>
            </w:r>
            <w:proofErr w:type="spellEnd"/>
            <w:r w:rsidRPr="009A50A8">
              <w:rPr>
                <w:rFonts w:ascii="Tahoma" w:hAnsi="Tahoma" w:cs="Tahoma"/>
                <w:sz w:val="16"/>
                <w:szCs w:val="16"/>
              </w:rPr>
              <w:t>)D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ind w:left="-12" w:firstLine="12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ИМТ</w:t>
            </w:r>
            <w:proofErr w:type="spellEnd"/>
          </w:p>
        </w:tc>
        <w:tc>
          <w:tcPr>
            <w:tcW w:w="317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Среднее АД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Глюкозы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Инсулин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CRP</w:t>
            </w:r>
            <w:proofErr w:type="spellEnd"/>
          </w:p>
        </w:tc>
        <w:tc>
          <w:tcPr>
            <w:tcW w:w="258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ЛПС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ИЛ-6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ИЛ-10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ФНО</w:t>
            </w:r>
            <w:proofErr w:type="spellEnd"/>
            <w:r w:rsidRPr="009A50A8">
              <w:rPr>
                <w:rFonts w:ascii="Tahoma" w:hAnsi="Tahoma" w:cs="Tahoma"/>
                <w:sz w:val="16"/>
                <w:szCs w:val="16"/>
              </w:rPr>
              <w:t>-</w:t>
            </w:r>
            <w:proofErr w:type="gramStart"/>
            <w:r w:rsidRPr="009A50A8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</w:p>
        </w:tc>
        <w:tc>
          <w:tcPr>
            <w:tcW w:w="355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E-</w:t>
            </w: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селектин</w:t>
            </w:r>
            <w:proofErr w:type="spellEnd"/>
          </w:p>
        </w:tc>
        <w:tc>
          <w:tcPr>
            <w:tcW w:w="283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ИФН</w:t>
            </w:r>
            <w:proofErr w:type="spellEnd"/>
            <w:r w:rsidRPr="009A50A8">
              <w:rPr>
                <w:rFonts w:ascii="Tahoma" w:hAnsi="Tahoma" w:cs="Tahoma"/>
                <w:sz w:val="16"/>
                <w:szCs w:val="16"/>
              </w:rPr>
              <w:t>-</w:t>
            </w:r>
            <w:proofErr w:type="gramStart"/>
            <w:r w:rsidRPr="009A50A8">
              <w:rPr>
                <w:rFonts w:ascii="Tahoma" w:hAnsi="Tahoma" w:cs="Tahoma"/>
                <w:sz w:val="16"/>
                <w:szCs w:val="16"/>
              </w:rPr>
              <w:t>y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Coproc</w:t>
            </w:r>
            <w:proofErr w:type="spellEnd"/>
          </w:p>
        </w:tc>
        <w:tc>
          <w:tcPr>
            <w:tcW w:w="360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Bifidobac</w:t>
            </w:r>
            <w:proofErr w:type="spellEnd"/>
          </w:p>
        </w:tc>
        <w:tc>
          <w:tcPr>
            <w:tcW w:w="270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Faecali</w:t>
            </w:r>
            <w:proofErr w:type="spellEnd"/>
          </w:p>
        </w:tc>
        <w:tc>
          <w:tcPr>
            <w:tcW w:w="311" w:type="pct"/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0" w:name="bookmark0"/>
            <w:proofErr w:type="spellStart"/>
            <w:r w:rsidRPr="009A50A8">
              <w:rPr>
                <w:rFonts w:ascii="Tahoma" w:hAnsi="Tahoma" w:cs="Tahoma"/>
                <w:sz w:val="16"/>
                <w:szCs w:val="16"/>
              </w:rPr>
              <w:t>Akkerm</w:t>
            </w:r>
            <w:bookmarkEnd w:id="0"/>
            <w:proofErr w:type="spellEnd"/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05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r w:rsidRPr="00F5626F">
              <w:rPr>
                <w:rFonts w:ascii="Tahoma" w:hAnsi="Tahoma" w:cs="Tahoma"/>
                <w:sz w:val="18"/>
                <w:szCs w:val="16"/>
              </w:rPr>
              <w:t>25(</w:t>
            </w:r>
            <w:proofErr w:type="spellStart"/>
            <w:r w:rsidRPr="00F5626F">
              <w:rPr>
                <w:rFonts w:ascii="Tahoma" w:hAnsi="Tahoma" w:cs="Tahoma"/>
                <w:sz w:val="18"/>
                <w:szCs w:val="16"/>
              </w:rPr>
              <w:t>OH</w:t>
            </w:r>
            <w:proofErr w:type="spellEnd"/>
            <w:r w:rsidRPr="00F5626F">
              <w:rPr>
                <w:rFonts w:ascii="Tahoma" w:hAnsi="Tahoma" w:cs="Tahoma"/>
                <w:sz w:val="18"/>
                <w:szCs w:val="16"/>
              </w:rPr>
              <w:t>)D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-0,046</w:t>
            </w:r>
          </w:p>
        </w:tc>
        <w:tc>
          <w:tcPr>
            <w:tcW w:w="317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-0,047</w:t>
            </w:r>
          </w:p>
        </w:tc>
        <w:tc>
          <w:tcPr>
            <w:tcW w:w="286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- 0,030</w:t>
            </w:r>
          </w:p>
        </w:tc>
        <w:tc>
          <w:tcPr>
            <w:tcW w:w="284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-0,126</w:t>
            </w:r>
          </w:p>
        </w:tc>
        <w:tc>
          <w:tcPr>
            <w:tcW w:w="26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-0,170*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-0,098</w:t>
            </w:r>
          </w:p>
        </w:tc>
        <w:tc>
          <w:tcPr>
            <w:tcW w:w="27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-0,122</w:t>
            </w:r>
          </w:p>
        </w:tc>
        <w:tc>
          <w:tcPr>
            <w:tcW w:w="271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-0,095</w:t>
            </w:r>
          </w:p>
        </w:tc>
        <w:tc>
          <w:tcPr>
            <w:tcW w:w="284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- 0,065</w:t>
            </w:r>
          </w:p>
        </w:tc>
        <w:tc>
          <w:tcPr>
            <w:tcW w:w="355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-0,220**</w:t>
            </w:r>
          </w:p>
        </w:tc>
        <w:tc>
          <w:tcPr>
            <w:tcW w:w="28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- 0,148#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- 0,215 **</w:t>
            </w: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- 0,269 **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- 0,143#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0,093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1C64BA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>
              <w:rPr>
                <w:rFonts w:ascii="Tahoma" w:hAnsi="Tahoma" w:cs="Tahoma"/>
                <w:sz w:val="18"/>
                <w:szCs w:val="16"/>
              </w:rPr>
              <w:t>ИМТ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- 0,263 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0,221 **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-0,103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-0,133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0,339 **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0,232 **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0,195 *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0,231 **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-0,056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-0,092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- 0,048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1C64BA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Среднее АД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- 0,263 **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0,277 **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0,164*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- 0,204 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0, 040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- 0,052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- 0,007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0,158#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- 0,063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1C64BA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Глюкоза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0,221 **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0,277 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0,062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0,005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0,181 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0,178 *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-0,049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0,030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- 0,130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1C64BA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Инсулин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0,164*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0,071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- 0,080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-0,170*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- 0,103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-0,052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0,057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- 0,028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F5626F">
              <w:rPr>
                <w:rFonts w:ascii="Tahoma" w:hAnsi="Tahoma" w:cs="Tahoma"/>
                <w:sz w:val="18"/>
                <w:szCs w:val="16"/>
              </w:rPr>
              <w:t>CRP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- 0,170 *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- 0,204 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0,005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0,071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-0,088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-0,173*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- 0,042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- 0,012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1C64BA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>
              <w:rPr>
                <w:rFonts w:ascii="Tahoma" w:hAnsi="Tahoma" w:cs="Tahoma"/>
                <w:sz w:val="18"/>
                <w:szCs w:val="16"/>
              </w:rPr>
              <w:t>ЛПС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-0,135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0,078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-0,044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0,075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0,083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0,032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-0,136#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0,046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ИЛ</w:t>
            </w:r>
            <w:r w:rsidRPr="00F5626F">
              <w:rPr>
                <w:rFonts w:ascii="Tahoma" w:hAnsi="Tahoma" w:cs="Tahoma"/>
                <w:sz w:val="18"/>
                <w:szCs w:val="16"/>
              </w:rPr>
              <w:t>-6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0,339 **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0,181 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-0,088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-0,044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0,500 **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0,610 **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0,306 **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0,553 **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-0,111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0,134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- 0,206 *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ИЛ</w:t>
            </w:r>
            <w:r w:rsidRPr="00F5626F">
              <w:rPr>
                <w:rFonts w:ascii="Tahoma" w:hAnsi="Tahoma" w:cs="Tahoma"/>
                <w:sz w:val="18"/>
                <w:szCs w:val="16"/>
              </w:rPr>
              <w:t>-10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0,232 **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0,052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0,039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0,500 **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0,420 **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0,348 **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- 0,203 *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>
              <w:rPr>
                <w:rFonts w:ascii="Tahoma" w:hAnsi="Tahoma" w:cs="Tahoma"/>
                <w:sz w:val="18"/>
                <w:szCs w:val="16"/>
              </w:rPr>
              <w:t>ФНО</w:t>
            </w:r>
            <w:proofErr w:type="spellEnd"/>
            <w:r w:rsidRPr="00F5626F">
              <w:rPr>
                <w:rFonts w:ascii="Tahoma" w:hAnsi="Tahoma" w:cs="Tahoma"/>
                <w:sz w:val="18"/>
                <w:szCs w:val="16"/>
              </w:rPr>
              <w:t>-</w:t>
            </w:r>
            <w:proofErr w:type="gramStart"/>
            <w:r w:rsidRPr="00F5626F">
              <w:rPr>
                <w:rFonts w:ascii="Tahoma" w:hAnsi="Tahoma" w:cs="Tahoma"/>
                <w:sz w:val="18"/>
                <w:szCs w:val="16"/>
              </w:rPr>
              <w:t>a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0,195 *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-0,052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-0,080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0,610 **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0,420 **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- 0,602 **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-0,101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- 0,059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- 0,110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r w:rsidRPr="00F5626F">
              <w:rPr>
                <w:rFonts w:ascii="Tahoma" w:hAnsi="Tahoma" w:cs="Tahoma"/>
                <w:sz w:val="18"/>
                <w:szCs w:val="16"/>
              </w:rPr>
              <w:t>E-</w:t>
            </w:r>
            <w:proofErr w:type="spellStart"/>
            <w:r>
              <w:rPr>
                <w:rFonts w:ascii="Tahoma" w:hAnsi="Tahoma" w:cs="Tahoma"/>
                <w:sz w:val="18"/>
                <w:szCs w:val="16"/>
              </w:rPr>
              <w:t>селектин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- 0,220 **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0,231 **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0,178 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-0,170*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-0,173*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0,109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0,306 **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- 0,143#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-0,008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- 0,018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>
              <w:rPr>
                <w:rFonts w:ascii="Tahoma" w:hAnsi="Tahoma" w:cs="Tahoma"/>
                <w:sz w:val="18"/>
                <w:szCs w:val="16"/>
              </w:rPr>
              <w:t>ИФН</w:t>
            </w:r>
            <w:proofErr w:type="spellEnd"/>
            <w:r w:rsidRPr="00F5626F">
              <w:rPr>
                <w:rFonts w:ascii="Tahoma" w:hAnsi="Tahoma" w:cs="Tahoma"/>
                <w:sz w:val="18"/>
                <w:szCs w:val="16"/>
              </w:rPr>
              <w:t>-</w:t>
            </w:r>
            <w:proofErr w:type="gramStart"/>
            <w:r w:rsidRPr="00F5626F">
              <w:rPr>
                <w:rFonts w:ascii="Tahoma" w:hAnsi="Tahoma" w:cs="Tahoma"/>
                <w:sz w:val="18"/>
                <w:szCs w:val="16"/>
              </w:rPr>
              <w:t>y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-0,148#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-0,103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-0,042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0,553 **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0,348 **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- 0,602 **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-0,143#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- 0,118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F5626F">
              <w:rPr>
                <w:rFonts w:ascii="Tahoma" w:hAnsi="Tahoma" w:cs="Tahoma"/>
                <w:sz w:val="18"/>
                <w:szCs w:val="16"/>
              </w:rPr>
              <w:t>Coproc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0,215 **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-0,056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- 0,049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-0,052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0,107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-0,010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- 0,101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0,135#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0,005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F5626F">
              <w:rPr>
                <w:rFonts w:ascii="Tahoma" w:hAnsi="Tahoma" w:cs="Tahoma"/>
                <w:sz w:val="18"/>
                <w:szCs w:val="16"/>
              </w:rPr>
              <w:t>Bifidobac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- 0,269 **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0,158#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0,082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-0,126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-0,034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0,068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- 0,059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0,100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0,005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- 0,024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F5626F">
              <w:rPr>
                <w:rFonts w:ascii="Tahoma" w:hAnsi="Tahoma" w:cs="Tahoma"/>
                <w:sz w:val="18"/>
                <w:szCs w:val="16"/>
              </w:rPr>
              <w:t>Faecali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- 0,143#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0,030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0,057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-0,013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-0,136#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0,134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0,120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0,135#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- 0,207 *</w:t>
            </w:r>
          </w:p>
        </w:tc>
      </w:tr>
      <w:tr w:rsidR="0001241C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F5626F" w:rsidRDefault="0001241C" w:rsidP="008F3E18">
            <w:pPr>
              <w:jc w:val="both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F5626F">
              <w:rPr>
                <w:rFonts w:ascii="Tahoma" w:hAnsi="Tahoma" w:cs="Tahoma"/>
                <w:sz w:val="18"/>
                <w:szCs w:val="16"/>
              </w:rPr>
              <w:t>Akkerm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-0,063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0,046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-0,206*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-0,203*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-0,018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- 0,118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0,005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- 0,207 *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241C" w:rsidRPr="009A50A8" w:rsidRDefault="0001241C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A50A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:rsidR="0001241C" w:rsidRPr="00F5626F" w:rsidRDefault="0001241C" w:rsidP="0001241C">
      <w:pPr>
        <w:jc w:val="both"/>
        <w:rPr>
          <w:rFonts w:ascii="Tahoma" w:hAnsi="Tahoma" w:cs="Tahoma"/>
          <w:sz w:val="18"/>
          <w:szCs w:val="16"/>
        </w:rPr>
      </w:pPr>
      <w:bookmarkStart w:id="1" w:name="_GoBack"/>
      <w:bookmarkEnd w:id="1"/>
      <w:proofErr w:type="spellStart"/>
      <w:r w:rsidRPr="00F5626F">
        <w:rPr>
          <w:rFonts w:ascii="Tahoma" w:hAnsi="Tahoma" w:cs="Tahoma"/>
          <w:sz w:val="18"/>
          <w:szCs w:val="16"/>
        </w:rPr>
        <w:lastRenderedPageBreak/>
        <w:t>Pearson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8"/>
          <w:szCs w:val="16"/>
        </w:rPr>
        <w:t>or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8"/>
          <w:szCs w:val="16"/>
        </w:rPr>
        <w:t>Spearman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8"/>
          <w:szCs w:val="16"/>
        </w:rPr>
        <w:t>correlation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8"/>
          <w:szCs w:val="16"/>
        </w:rPr>
        <w:t>test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8"/>
          <w:szCs w:val="16"/>
        </w:rPr>
        <w:t>was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8"/>
          <w:szCs w:val="16"/>
        </w:rPr>
        <w:t>used</w:t>
      </w:r>
      <w:proofErr w:type="spellEnd"/>
      <w:r>
        <w:rPr>
          <w:rFonts w:ascii="Tahoma" w:hAnsi="Tahoma" w:cs="Tahoma"/>
          <w:sz w:val="18"/>
          <w:szCs w:val="16"/>
        </w:rPr>
        <w:t>,</w:t>
      </w:r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8"/>
          <w:szCs w:val="16"/>
        </w:rPr>
        <w:t>BMI</w:t>
      </w:r>
      <w:proofErr w:type="spellEnd"/>
      <w:r>
        <w:rPr>
          <w:rFonts w:ascii="Tahoma" w:hAnsi="Tahoma" w:cs="Tahoma"/>
          <w:sz w:val="18"/>
          <w:szCs w:val="16"/>
        </w:rPr>
        <w:t xml:space="preserve"> -</w:t>
      </w:r>
      <w:r w:rsidRPr="00F5626F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индекс массы тела</w:t>
      </w:r>
      <w:r w:rsidRPr="00F5626F">
        <w:rPr>
          <w:rFonts w:ascii="Tahoma" w:hAnsi="Tahoma" w:cs="Tahoma"/>
          <w:sz w:val="18"/>
          <w:szCs w:val="16"/>
        </w:rPr>
        <w:t xml:space="preserve">; </w:t>
      </w:r>
      <w:r>
        <w:rPr>
          <w:rFonts w:ascii="Tahoma" w:hAnsi="Tahoma" w:cs="Tahoma"/>
          <w:sz w:val="18"/>
          <w:szCs w:val="16"/>
        </w:rPr>
        <w:t>АД</w:t>
      </w:r>
      <w:r>
        <w:rPr>
          <w:rFonts w:ascii="Tahoma" w:hAnsi="Tahoma" w:cs="Tahoma"/>
          <w:sz w:val="18"/>
          <w:szCs w:val="16"/>
        </w:rPr>
        <w:t xml:space="preserve"> -</w:t>
      </w:r>
      <w:r w:rsidRPr="00F5626F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артериальное</w:t>
      </w:r>
      <w:r w:rsidRPr="00737898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давление</w:t>
      </w:r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F5626F">
        <w:rPr>
          <w:rFonts w:ascii="Tahoma" w:hAnsi="Tahoma" w:cs="Tahoma"/>
          <w:sz w:val="18"/>
          <w:szCs w:val="16"/>
        </w:rPr>
        <w:t>CRP</w:t>
      </w:r>
      <w:proofErr w:type="spellEnd"/>
      <w:r>
        <w:rPr>
          <w:rFonts w:ascii="Tahoma" w:hAnsi="Tahoma" w:cs="Tahoma"/>
          <w:sz w:val="18"/>
          <w:szCs w:val="16"/>
        </w:rPr>
        <w:t xml:space="preserve"> -</w:t>
      </w:r>
      <w:r w:rsidRPr="00F5626F">
        <w:rPr>
          <w:rFonts w:ascii="Tahoma" w:hAnsi="Tahoma" w:cs="Tahoma"/>
          <w:sz w:val="18"/>
          <w:szCs w:val="16"/>
        </w:rPr>
        <w:t xml:space="preserve"> C-</w:t>
      </w:r>
      <w:r>
        <w:rPr>
          <w:rFonts w:ascii="Tahoma" w:hAnsi="Tahoma" w:cs="Tahoma"/>
          <w:sz w:val="18"/>
          <w:szCs w:val="16"/>
        </w:rPr>
        <w:t>реактивный белок</w:t>
      </w:r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F5626F">
        <w:rPr>
          <w:rFonts w:ascii="Tahoma" w:hAnsi="Tahoma" w:cs="Tahoma"/>
          <w:sz w:val="18"/>
          <w:szCs w:val="16"/>
        </w:rPr>
        <w:t>LPS</w:t>
      </w:r>
      <w:proofErr w:type="spellEnd"/>
      <w:r>
        <w:rPr>
          <w:rFonts w:ascii="Tahoma" w:hAnsi="Tahoma" w:cs="Tahoma"/>
          <w:sz w:val="18"/>
          <w:szCs w:val="16"/>
        </w:rPr>
        <w:t xml:space="preserve"> -</w:t>
      </w:r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>
        <w:rPr>
          <w:rFonts w:ascii="Tahoma" w:hAnsi="Tahoma" w:cs="Tahoma"/>
          <w:sz w:val="18"/>
          <w:szCs w:val="16"/>
        </w:rPr>
        <w:t>липополисахариды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F5626F">
        <w:rPr>
          <w:rFonts w:ascii="Tahoma" w:hAnsi="Tahoma" w:cs="Tahoma"/>
          <w:sz w:val="18"/>
          <w:szCs w:val="16"/>
        </w:rPr>
        <w:t>IL</w:t>
      </w:r>
      <w:proofErr w:type="spellEnd"/>
      <w:r>
        <w:rPr>
          <w:rFonts w:ascii="Tahoma" w:hAnsi="Tahoma" w:cs="Tahoma"/>
          <w:sz w:val="18"/>
          <w:szCs w:val="16"/>
        </w:rPr>
        <w:t xml:space="preserve"> -</w:t>
      </w:r>
      <w:r w:rsidRPr="00F5626F">
        <w:rPr>
          <w:rFonts w:ascii="Tahoma" w:hAnsi="Tahoma" w:cs="Tahoma"/>
          <w:sz w:val="18"/>
          <w:szCs w:val="16"/>
        </w:rPr>
        <w:t xml:space="preserve"> </w:t>
      </w:r>
      <w:proofErr w:type="spellStart"/>
      <w:r>
        <w:rPr>
          <w:rFonts w:ascii="Tahoma" w:hAnsi="Tahoma" w:cs="Tahoma"/>
          <w:sz w:val="18"/>
          <w:szCs w:val="16"/>
        </w:rPr>
        <w:t>интерлейкин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>
        <w:rPr>
          <w:rFonts w:ascii="Tahoma" w:hAnsi="Tahoma" w:cs="Tahoma"/>
          <w:sz w:val="18"/>
          <w:szCs w:val="16"/>
        </w:rPr>
        <w:t>TNF</w:t>
      </w:r>
      <w:proofErr w:type="spellEnd"/>
      <w:r>
        <w:rPr>
          <w:rFonts w:ascii="Tahoma" w:hAnsi="Tahoma" w:cs="Tahoma"/>
          <w:sz w:val="18"/>
          <w:szCs w:val="16"/>
        </w:rPr>
        <w:t>-а</w:t>
      </w:r>
      <w:r>
        <w:rPr>
          <w:rFonts w:ascii="Tahoma" w:hAnsi="Tahoma" w:cs="Tahoma"/>
          <w:sz w:val="18"/>
          <w:szCs w:val="16"/>
        </w:rPr>
        <w:t xml:space="preserve"> -</w:t>
      </w:r>
      <w:r w:rsidRPr="00737898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фактор</w:t>
      </w:r>
      <w:r w:rsidRPr="00737898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некроза</w:t>
      </w:r>
      <w:r w:rsidRPr="00737898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опухоли</w:t>
      </w:r>
      <w:r w:rsidRPr="00737898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альфа</w:t>
      </w:r>
      <w:r w:rsidRPr="00737898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9A50A8">
        <w:rPr>
          <w:rFonts w:ascii="Tahoma" w:hAnsi="Tahoma" w:cs="Tahoma"/>
          <w:sz w:val="16"/>
          <w:szCs w:val="16"/>
        </w:rPr>
        <w:t>ИФН</w:t>
      </w:r>
      <w:proofErr w:type="spellEnd"/>
      <w:r w:rsidRPr="009A50A8">
        <w:rPr>
          <w:rFonts w:ascii="Tahoma" w:hAnsi="Tahoma" w:cs="Tahoma"/>
          <w:sz w:val="16"/>
          <w:szCs w:val="16"/>
        </w:rPr>
        <w:t>-y</w:t>
      </w:r>
      <w:r>
        <w:rPr>
          <w:rFonts w:ascii="Tahoma" w:hAnsi="Tahoma" w:cs="Tahoma"/>
          <w:sz w:val="16"/>
          <w:szCs w:val="16"/>
        </w:rPr>
        <w:t xml:space="preserve"> -</w:t>
      </w:r>
      <w:r w:rsidRPr="00737898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интерферон</w:t>
      </w:r>
      <w:r w:rsidRPr="00F5626F">
        <w:rPr>
          <w:rFonts w:ascii="Tahoma" w:hAnsi="Tahoma" w:cs="Tahoma"/>
          <w:sz w:val="18"/>
          <w:szCs w:val="16"/>
        </w:rPr>
        <w:t xml:space="preserve"> </w:t>
      </w:r>
      <w:r>
        <w:rPr>
          <w:rFonts w:ascii="Tahoma" w:hAnsi="Tahoma" w:cs="Tahoma"/>
          <w:sz w:val="18"/>
          <w:szCs w:val="16"/>
        </w:rPr>
        <w:t>гамма</w:t>
      </w:r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F5626F">
        <w:rPr>
          <w:rFonts w:ascii="Tahoma" w:hAnsi="Tahoma" w:cs="Tahoma"/>
          <w:sz w:val="18"/>
          <w:szCs w:val="16"/>
        </w:rPr>
        <w:t>Coproc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, </w:t>
      </w:r>
      <w:proofErr w:type="spellStart"/>
      <w:r w:rsidRPr="00F5626F">
        <w:rPr>
          <w:rFonts w:ascii="Tahoma" w:hAnsi="Tahoma" w:cs="Tahoma"/>
          <w:sz w:val="18"/>
          <w:szCs w:val="16"/>
        </w:rPr>
        <w:t>Coprococcus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F5626F">
        <w:rPr>
          <w:rFonts w:ascii="Tahoma" w:hAnsi="Tahoma" w:cs="Tahoma"/>
          <w:sz w:val="18"/>
          <w:szCs w:val="16"/>
        </w:rPr>
        <w:t>Bifidobac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, </w:t>
      </w:r>
      <w:proofErr w:type="spellStart"/>
      <w:r w:rsidRPr="00F5626F">
        <w:rPr>
          <w:rFonts w:ascii="Tahoma" w:hAnsi="Tahoma" w:cs="Tahoma"/>
          <w:sz w:val="18"/>
          <w:szCs w:val="16"/>
        </w:rPr>
        <w:t>Bifidobacterium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F5626F">
        <w:rPr>
          <w:rFonts w:ascii="Tahoma" w:hAnsi="Tahoma" w:cs="Tahoma"/>
          <w:sz w:val="18"/>
          <w:szCs w:val="16"/>
        </w:rPr>
        <w:t>Faecali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, </w:t>
      </w:r>
      <w:proofErr w:type="spellStart"/>
      <w:r w:rsidRPr="00F5626F">
        <w:rPr>
          <w:rFonts w:ascii="Tahoma" w:hAnsi="Tahoma" w:cs="Tahoma"/>
          <w:sz w:val="18"/>
          <w:szCs w:val="16"/>
        </w:rPr>
        <w:t>Faecalibacterium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; </w:t>
      </w:r>
      <w:proofErr w:type="spellStart"/>
      <w:r w:rsidRPr="00F5626F">
        <w:rPr>
          <w:rFonts w:ascii="Tahoma" w:hAnsi="Tahoma" w:cs="Tahoma"/>
          <w:sz w:val="18"/>
          <w:szCs w:val="16"/>
        </w:rPr>
        <w:t>Akkerm</w:t>
      </w:r>
      <w:proofErr w:type="spellEnd"/>
      <w:r w:rsidRPr="00F5626F">
        <w:rPr>
          <w:rFonts w:ascii="Tahoma" w:hAnsi="Tahoma" w:cs="Tahoma"/>
          <w:sz w:val="18"/>
          <w:szCs w:val="16"/>
        </w:rPr>
        <w:t xml:space="preserve">, </w:t>
      </w:r>
      <w:proofErr w:type="spellStart"/>
      <w:r w:rsidRPr="00F5626F">
        <w:rPr>
          <w:rFonts w:ascii="Tahoma" w:hAnsi="Tahoma" w:cs="Tahoma"/>
          <w:sz w:val="18"/>
          <w:szCs w:val="16"/>
        </w:rPr>
        <w:t>Akkermansia</w:t>
      </w:r>
      <w:proofErr w:type="spellEnd"/>
      <w:r w:rsidRPr="00F5626F">
        <w:rPr>
          <w:rFonts w:ascii="Tahoma" w:hAnsi="Tahoma" w:cs="Tahoma"/>
          <w:sz w:val="18"/>
          <w:szCs w:val="16"/>
        </w:rPr>
        <w:t>.</w:t>
      </w:r>
    </w:p>
    <w:p w:rsidR="0001241C" w:rsidRPr="005A37D2" w:rsidRDefault="0001241C" w:rsidP="0001241C">
      <w:pPr>
        <w:jc w:val="both"/>
        <w:rPr>
          <w:rFonts w:ascii="Tahoma" w:hAnsi="Tahoma" w:cs="Tahoma"/>
          <w:sz w:val="18"/>
          <w:szCs w:val="16"/>
        </w:rPr>
      </w:pPr>
      <w:r>
        <w:rPr>
          <w:rFonts w:ascii="Tahoma" w:hAnsi="Tahoma" w:cs="Tahoma"/>
          <w:sz w:val="18"/>
          <w:szCs w:val="16"/>
        </w:rPr>
        <w:t>*</w:t>
      </w:r>
      <w:r w:rsidRPr="005A37D2">
        <w:rPr>
          <w:rFonts w:ascii="Tahoma" w:hAnsi="Tahoma" w:cs="Tahoma"/>
          <w:sz w:val="18"/>
          <w:szCs w:val="16"/>
        </w:rPr>
        <w:t>p &lt; 0,05.</w:t>
      </w:r>
    </w:p>
    <w:p w:rsidR="0001241C" w:rsidRPr="00F5626F" w:rsidRDefault="0001241C" w:rsidP="0001241C">
      <w:pPr>
        <w:jc w:val="both"/>
        <w:rPr>
          <w:rFonts w:ascii="Tahoma" w:hAnsi="Tahoma" w:cs="Tahoma"/>
          <w:sz w:val="18"/>
          <w:szCs w:val="16"/>
        </w:rPr>
      </w:pPr>
      <w:r w:rsidRPr="00F5626F">
        <w:rPr>
          <w:rFonts w:ascii="Tahoma" w:hAnsi="Tahoma" w:cs="Tahoma"/>
          <w:sz w:val="18"/>
          <w:szCs w:val="16"/>
        </w:rPr>
        <w:t xml:space="preserve">** p &lt; </w:t>
      </w:r>
      <w:r>
        <w:rPr>
          <w:rFonts w:ascii="Tahoma" w:hAnsi="Tahoma" w:cs="Tahoma"/>
          <w:sz w:val="18"/>
          <w:szCs w:val="16"/>
        </w:rPr>
        <w:t>0,0</w:t>
      </w:r>
      <w:r w:rsidRPr="00F5626F">
        <w:rPr>
          <w:rFonts w:ascii="Tahoma" w:hAnsi="Tahoma" w:cs="Tahoma"/>
          <w:sz w:val="18"/>
          <w:szCs w:val="16"/>
        </w:rPr>
        <w:t>1.</w:t>
      </w:r>
    </w:p>
    <w:p w:rsidR="00B87C13" w:rsidRPr="00B87C13" w:rsidRDefault="0001241C" w:rsidP="0001241C">
      <w:r w:rsidRPr="00F5626F">
        <w:rPr>
          <w:rFonts w:ascii="Tahoma" w:hAnsi="Tahoma" w:cs="Tahoma"/>
          <w:sz w:val="18"/>
          <w:szCs w:val="16"/>
        </w:rPr>
        <w:t>#</w:t>
      </w:r>
      <w:r>
        <w:rPr>
          <w:rFonts w:ascii="Tahoma" w:hAnsi="Tahoma" w:cs="Tahoma"/>
          <w:sz w:val="18"/>
          <w:szCs w:val="16"/>
        </w:rPr>
        <w:t xml:space="preserve"> </w:t>
      </w:r>
      <w:r w:rsidRPr="00F5626F">
        <w:rPr>
          <w:rFonts w:ascii="Tahoma" w:hAnsi="Tahoma" w:cs="Tahoma"/>
          <w:sz w:val="18"/>
          <w:szCs w:val="16"/>
        </w:rPr>
        <w:t xml:space="preserve">p &lt; </w:t>
      </w:r>
      <w:r>
        <w:rPr>
          <w:rFonts w:ascii="Tahoma" w:hAnsi="Tahoma" w:cs="Tahoma"/>
          <w:sz w:val="18"/>
          <w:szCs w:val="16"/>
        </w:rPr>
        <w:t>0,1</w:t>
      </w:r>
      <w:r w:rsidRPr="00F5626F">
        <w:rPr>
          <w:rFonts w:ascii="Tahoma" w:hAnsi="Tahoma" w:cs="Tahoma"/>
          <w:sz w:val="18"/>
          <w:szCs w:val="16"/>
        </w:rPr>
        <w:t>0.</w:t>
      </w:r>
    </w:p>
    <w:sectPr w:rsidR="00B87C13" w:rsidRPr="00B87C13" w:rsidSect="00012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13"/>
    <w:rsid w:val="0001241C"/>
    <w:rsid w:val="002E5DB2"/>
    <w:rsid w:val="003F3C2B"/>
    <w:rsid w:val="0089580D"/>
    <w:rsid w:val="00B45A31"/>
    <w:rsid w:val="00B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2021-04-27T14:17:00Z</dcterms:created>
  <dcterms:modified xsi:type="dcterms:W3CDTF">2021-04-27T14:27:00Z</dcterms:modified>
</cp:coreProperties>
</file>